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rPr>
        <w:id w:val="-646970759"/>
        <w:docPartObj>
          <w:docPartGallery w:val="Cover Pages"/>
          <w:docPartUnique/>
        </w:docPartObj>
      </w:sdtPr>
      <w:sdtEndPr/>
      <w:sdtContent>
        <w:p w:rsidR="008D4BD5" w:rsidRPr="0017559F" w:rsidRDefault="00D62FD3">
          <w:pPr>
            <w:rPr>
              <w:rFonts w:asciiTheme="minorHAnsi" w:hAnsiTheme="minorHAnsi"/>
            </w:rPr>
          </w:pPr>
          <w:r w:rsidRPr="0017559F">
            <w:rPr>
              <w:rFonts w:asciiTheme="minorHAnsi" w:hAnsiTheme="minorHAnsi"/>
              <w:noProof/>
              <w:lang w:eastAsia="tr-TR"/>
            </w:rPr>
            <mc:AlternateContent>
              <mc:Choice Requires="wps">
                <w:drawing>
                  <wp:anchor distT="0" distB="0" distL="114300" distR="114300" simplePos="0" relativeHeight="251653632" behindDoc="0" locked="0" layoutInCell="1" allowOverlap="1" wp14:anchorId="78CA3543" wp14:editId="006A4674">
                    <wp:simplePos x="0" y="0"/>
                    <wp:positionH relativeFrom="page">
                      <wp:posOffset>3438525</wp:posOffset>
                    </wp:positionH>
                    <wp:positionV relativeFrom="page">
                      <wp:posOffset>3743324</wp:posOffset>
                    </wp:positionV>
                    <wp:extent cx="2676525" cy="3076575"/>
                    <wp:effectExtent l="0" t="0" r="0" b="0"/>
                    <wp:wrapSquare wrapText="bothSides"/>
                    <wp:docPr id="470" name="Metin Kutusu 470"/>
                    <wp:cNvGraphicFramePr/>
                    <a:graphic xmlns:a="http://schemas.openxmlformats.org/drawingml/2006/main">
                      <a:graphicData uri="http://schemas.microsoft.com/office/word/2010/wordprocessingShape">
                        <wps:wsp>
                          <wps:cNvSpPr txBox="1"/>
                          <wps:spPr>
                            <a:xfrm>
                              <a:off x="0" y="0"/>
                              <a:ext cx="2676525" cy="3076575"/>
                            </a:xfrm>
                            <a:prstGeom prst="rect">
                              <a:avLst/>
                            </a:prstGeom>
                            <a:noFill/>
                            <a:ln w="6350">
                              <a:noFill/>
                            </a:ln>
                            <a:effectLst/>
                          </wps:spPr>
                          <wps:txbx>
                            <w:txbxContent>
                              <w:sdt>
                                <w:sdtPr>
                                  <w:rPr>
                                    <w:rFonts w:asciiTheme="minorHAnsi" w:eastAsia="Times New Roman" w:hAnsiTheme="minorHAnsi" w:cstheme="minorHAnsi"/>
                                    <w:b/>
                                    <w:sz w:val="32"/>
                                    <w:szCs w:val="32"/>
                                    <w:lang w:eastAsia="tr-TR"/>
                                  </w:rPr>
                                  <w:alias w:val="Başlık"/>
                                  <w:id w:val="-958338334"/>
                                  <w:dataBinding w:prefixMappings="xmlns:ns0='http://schemas.openxmlformats.org/package/2006/metadata/core-properties' xmlns:ns1='http://purl.org/dc/elements/1.1/'" w:xpath="/ns0:coreProperties[1]/ns1:title[1]" w:storeItemID="{6C3C8BC8-F283-45AE-878A-BAB7291924A1}"/>
                                  <w:text/>
                                </w:sdtPr>
                                <w:sdtEndPr/>
                                <w:sdtContent>
                                  <w:p w:rsidR="008D4BD5" w:rsidRPr="009D4AA9" w:rsidRDefault="00D55C53" w:rsidP="00240AC2">
                                    <w:pPr>
                                      <w:spacing w:line="240" w:lineRule="auto"/>
                                      <w:rPr>
                                        <w:rFonts w:asciiTheme="minorHAnsi" w:eastAsiaTheme="majorEastAsia" w:hAnsiTheme="minorHAnsi" w:cstheme="minorHAnsi"/>
                                        <w:b/>
                                        <w:sz w:val="32"/>
                                        <w:szCs w:val="32"/>
                                      </w:rPr>
                                    </w:pPr>
                                    <w:r>
                                      <w:rPr>
                                        <w:rFonts w:asciiTheme="minorHAnsi" w:eastAsia="Times New Roman" w:hAnsiTheme="minorHAnsi" w:cstheme="minorHAnsi"/>
                                        <w:b/>
                                        <w:sz w:val="32"/>
                                        <w:szCs w:val="32"/>
                                        <w:lang w:eastAsia="tr-TR"/>
                                      </w:rPr>
                                      <w:t>BURÇKARAKUYU</w:t>
                                    </w:r>
                                    <w:r w:rsidR="002852F3" w:rsidRPr="002852F3">
                                      <w:rPr>
                                        <w:rFonts w:asciiTheme="minorHAnsi" w:eastAsia="Times New Roman" w:hAnsiTheme="minorHAnsi" w:cstheme="minorHAnsi"/>
                                        <w:b/>
                                        <w:sz w:val="32"/>
                                        <w:szCs w:val="32"/>
                                        <w:lang w:eastAsia="tr-TR"/>
                                      </w:rPr>
                                      <w:t xml:space="preserve"> MAHALLESİ SINIRLARI İÇERİSİNDE 1/1000 ÖLÇEKLİ UYGULAMA İMAR PLAN DEĞİŞİKLİĞİ PLAN AÇIKLAMA RAPORU</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CA3543" id="_x0000_t202" coordsize="21600,21600" o:spt="202" path="m,l,21600r21600,l21600,xe">
                    <v:stroke joinstyle="miter"/>
                    <v:path gradientshapeok="t" o:connecttype="rect"/>
                  </v:shapetype>
                  <v:shape id="Metin Kutusu 470" o:spid="_x0000_s1026" type="#_x0000_t202" style="position:absolute;margin-left:270.75pt;margin-top:294.75pt;width:210.75pt;height:24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" filled="f" stroked="f" strokeweight=".5pt">
                    <v:textbox>
                      <w:txbxContent>
                        <w:sdt>
                          <w:sdtPr>
                            <w:rPr>
                              <w:rFonts w:asciiTheme="minorHAnsi" w:eastAsia="Times New Roman" w:hAnsiTheme="minorHAnsi" w:cstheme="minorHAnsi"/>
                              <w:b/>
                              <w:sz w:val="32"/>
                              <w:szCs w:val="32"/>
                              <w:lang w:eastAsia="tr-TR"/>
                            </w:rPr>
                            <w:alias w:val="Başlık"/>
                            <w:id w:val="-958338334"/>
                            <w:dataBinding w:prefixMappings="xmlns:ns0='http://schemas.openxmlformats.org/package/2006/metadata/core-properties' xmlns:ns1='http://purl.org/dc/elements/1.1/'" w:xpath="/ns0:coreProperties[1]/ns1:title[1]" w:storeItemID="{6C3C8BC8-F283-45AE-878A-BAB7291924A1}"/>
                            <w:text/>
                          </w:sdtPr>
                          <w:sdtEndPr/>
                          <w:sdtContent>
                            <w:p w:rsidR="008D4BD5" w:rsidRPr="009D4AA9" w:rsidRDefault="00D55C53" w:rsidP="00240AC2">
                              <w:pPr>
                                <w:spacing w:line="240" w:lineRule="auto"/>
                                <w:rPr>
                                  <w:rFonts w:asciiTheme="minorHAnsi" w:eastAsiaTheme="majorEastAsia" w:hAnsiTheme="minorHAnsi" w:cstheme="minorHAnsi"/>
                                  <w:b/>
                                  <w:sz w:val="32"/>
                                  <w:szCs w:val="32"/>
                                </w:rPr>
                              </w:pPr>
                              <w:r>
                                <w:rPr>
                                  <w:rFonts w:asciiTheme="minorHAnsi" w:eastAsia="Times New Roman" w:hAnsiTheme="minorHAnsi" w:cstheme="minorHAnsi"/>
                                  <w:b/>
                                  <w:sz w:val="32"/>
                                  <w:szCs w:val="32"/>
                                  <w:lang w:eastAsia="tr-TR"/>
                                </w:rPr>
                                <w:t>BURÇKARAKUYU</w:t>
                              </w:r>
                              <w:r w:rsidR="002852F3" w:rsidRPr="002852F3">
                                <w:rPr>
                                  <w:rFonts w:asciiTheme="minorHAnsi" w:eastAsia="Times New Roman" w:hAnsiTheme="minorHAnsi" w:cstheme="minorHAnsi"/>
                                  <w:b/>
                                  <w:sz w:val="32"/>
                                  <w:szCs w:val="32"/>
                                  <w:lang w:eastAsia="tr-TR"/>
                                </w:rPr>
                                <w:t xml:space="preserve"> MAHALLESİ SINIRLARI İÇERİSİNDE 1/1000 ÖLÇEKLİ UYGULAMA İMAR PLAN DEĞİŞİKLİĞİ PLAN AÇIKLAMA RAPORU</w:t>
                              </w:r>
                            </w:p>
                          </w:sdtContent>
                        </w:sdt>
                      </w:txbxContent>
                    </v:textbox>
                    <w10:wrap type="square" anchorx="page" anchory="page"/>
                  </v:shape>
                </w:pict>
              </mc:Fallback>
            </mc:AlternateContent>
          </w:r>
          <w:r w:rsidR="0097389B" w:rsidRPr="0017559F">
            <w:rPr>
              <w:rFonts w:asciiTheme="minorHAnsi" w:hAnsiTheme="minorHAnsi"/>
              <w:noProof/>
              <w:lang w:eastAsia="tr-TR"/>
            </w:rPr>
            <mc:AlternateContent>
              <mc:Choice Requires="wps">
                <w:drawing>
                  <wp:anchor distT="0" distB="0" distL="114300" distR="114300" simplePos="0" relativeHeight="251652608" behindDoc="0" locked="0" layoutInCell="1" allowOverlap="1" wp14:anchorId="081D7994" wp14:editId="6DCDE766">
                    <wp:simplePos x="0" y="0"/>
                    <wp:positionH relativeFrom="page">
                      <wp:posOffset>3439795</wp:posOffset>
                    </wp:positionH>
                    <wp:positionV relativeFrom="page">
                      <wp:posOffset>314960</wp:posOffset>
                    </wp:positionV>
                    <wp:extent cx="2875915" cy="3017520"/>
                    <wp:effectExtent l="0" t="0" r="3175" b="0"/>
                    <wp:wrapTopAndBottom/>
                    <wp:docPr id="467" name="Dikdörtgen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4BD5" w:rsidRPr="008D4BD5" w:rsidRDefault="008D4BD5" w:rsidP="008D4BD5">
                                <w:pPr>
                                  <w:spacing w:before="240"/>
                                  <w:rPr>
                                    <w:rFonts w:asciiTheme="minorHAnsi" w:hAnsiTheme="minorHAnsi"/>
                                    <w:sz w:val="52"/>
                                    <w:szCs w:val="52"/>
                                    <w14:textOutline w14:w="9525" w14:cap="rnd" w14:cmpd="sng" w14:algn="ctr">
                                      <w14:noFill/>
                                      <w14:prstDash w14:val="solid"/>
                                      <w14:bevel/>
                                    </w14:textOutline>
                                  </w:rPr>
                                </w:pPr>
                                <w:r w:rsidRPr="008D4BD5">
                                  <w:rPr>
                                    <w:rFonts w:asciiTheme="minorHAnsi" w:hAnsiTheme="minorHAnsi"/>
                                    <w:b/>
                                    <w:sz w:val="52"/>
                                    <w:szCs w:val="52"/>
                                    <w14:textOutline w14:w="9525" w14:cap="rnd" w14:cmpd="sng" w14:algn="ctr">
                                      <w14:noFill/>
                                      <w14:prstDash w14:val="solid"/>
                                      <w14:bevel/>
                                    </w14:textOutline>
                                  </w:rPr>
                                  <w:t>ŞAHİNBEY BELEDİYESİ</w:t>
                                </w:r>
                              </w:p>
                            </w:txbxContent>
                          </wps:txbx>
                          <wps:bodyPr rot="0" spcFirstLastPara="0" vertOverflow="overflow" horzOverflow="overflow" vert="horz" wrap="square" lIns="182880" tIns="182880" rIns="182880" bIns="365760" numCol="1" spcCol="0" rtlCol="0" fromWordArt="0" anchor="ctr"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81D7994" id="Dikdörtgen 467" o:spid="_x0000_s1027" style="position:absolute;margin-left:270.85pt;margin-top:24.8pt;width:226.45pt;height:237.6pt;z-index:25165260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" fillcolor="#44546a [3215]" stroked="f" strokeweight="1pt">
                    <v:textbox inset="14.4pt,14.4pt,14.4pt,28.8pt">
                      <w:txbxContent>
                        <w:p w:rsidR="008D4BD5" w:rsidRPr="008D4BD5" w:rsidRDefault="008D4BD5" w:rsidP="008D4BD5">
                          <w:pPr>
                            <w:spacing w:before="240"/>
                            <w:rPr>
                              <w:rFonts w:asciiTheme="minorHAnsi" w:hAnsiTheme="minorHAnsi"/>
                              <w:sz w:val="52"/>
                              <w:szCs w:val="52"/>
                              <w14:textOutline w14:w="9525" w14:cap="rnd" w14:cmpd="sng" w14:algn="ctr">
                                <w14:noFill/>
                                <w14:prstDash w14:val="solid"/>
                                <w14:bevel/>
                              </w14:textOutline>
                            </w:rPr>
                          </w:pPr>
                          <w:r w:rsidRPr="008D4BD5">
                            <w:rPr>
                              <w:rFonts w:asciiTheme="minorHAnsi" w:hAnsiTheme="minorHAnsi"/>
                              <w:b/>
                              <w:sz w:val="52"/>
                              <w:szCs w:val="52"/>
                              <w14:textOutline w14:w="9525" w14:cap="rnd" w14:cmpd="sng" w14:algn="ctr">
                                <w14:noFill/>
                                <w14:prstDash w14:val="solid"/>
                                <w14:bevel/>
                              </w14:textOutline>
                            </w:rPr>
                            <w:t>ŞAHİNBEY BELEDİYESİ</w:t>
                          </w:r>
                        </w:p>
                      </w:txbxContent>
                    </v:textbox>
                    <w10:wrap type="topAndBottom"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6704" behindDoc="0" locked="0" layoutInCell="1" allowOverlap="1" wp14:anchorId="0F332816" wp14:editId="38957EC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Metin Kutusu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327A09" w:rsidRDefault="00E647C7">
                                <w:pPr>
                                  <w:pStyle w:val="AralkYok"/>
                                  <w:rPr>
                                    <w:color w:val="44546A" w:themeColor="text2"/>
                                  </w:rPr>
                                </w:pPr>
                                <w:r>
                                  <w:rPr>
                                    <w:color w:val="44546A" w:themeColor="text2"/>
                                  </w:rPr>
                                  <w:t>Mayıs</w:t>
                                </w:r>
                                <w:r w:rsidR="00251F91">
                                  <w:rPr>
                                    <w:color w:val="44546A" w:themeColor="text2"/>
                                  </w:rPr>
                                  <w:t>,</w:t>
                                </w:r>
                                <w:r>
                                  <w:rPr>
                                    <w:color w:val="44546A" w:themeColor="text2"/>
                                  </w:rPr>
                                  <w:t xml:space="preserve"> 2025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F332816" id="Metin Kutusu 465" o:spid="_x0000_s1028" type="#_x0000_t202" style="position:absolute;margin-left:0;margin-top:0;width:220.3pt;height:21.15pt;z-index:25165670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" filled="f" stroked="f" strokeweight=".5pt">
                    <v:textbox style="mso-fit-shape-to-text:t">
                      <w:txbxContent>
                        <w:p w:rsidR="00327A09" w:rsidRDefault="00E647C7">
                          <w:pPr>
                            <w:pStyle w:val="AralkYok"/>
                            <w:rPr>
                              <w:color w:val="44546A" w:themeColor="text2"/>
                            </w:rPr>
                          </w:pPr>
                          <w:r>
                            <w:rPr>
                              <w:color w:val="44546A" w:themeColor="text2"/>
                            </w:rPr>
                            <w:t>Mayıs</w:t>
                          </w:r>
                          <w:r w:rsidR="00251F91">
                            <w:rPr>
                              <w:color w:val="44546A" w:themeColor="text2"/>
                            </w:rPr>
                            <w:t>,</w:t>
                          </w:r>
                          <w:r>
                            <w:rPr>
                              <w:color w:val="44546A" w:themeColor="text2"/>
                            </w:rPr>
                            <w:t xml:space="preserve"> 2025</w:t>
                          </w:r>
                        </w:p>
                      </w:txbxContent>
                    </v:textbox>
                    <w10:wrap type="square" anchorx="page" anchory="page"/>
                  </v:shape>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5680" behindDoc="1" locked="0" layoutInCell="1" allowOverlap="1" wp14:anchorId="5A2D6744" wp14:editId="1ADF86C7">
                    <wp:simplePos x="0" y="0"/>
                    <wp:positionH relativeFrom="page">
                      <wp:align>center</wp:align>
                    </wp:positionH>
                    <wp:positionV relativeFrom="page">
                      <wp:align>center</wp:align>
                    </wp:positionV>
                    <wp:extent cx="7383780" cy="9555480"/>
                    <wp:effectExtent l="0" t="0" r="7620" b="762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8D4BD5" w:rsidRDefault="008D4BD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A2D6744" id="Dikdörtgen 466" o:spid="_x0000_s1029" style="position:absolute;margin-left:0;margin-top:0;width:581.4pt;height:752.4pt;z-index:-2516608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" fillcolor="#deeaf6 [660]" stroked="f" strokeweight="1pt">
                    <v:fill color2="#9cc2e5 [1940]" rotate="t" focus="100%" type="gradient">
                      <o:fill v:ext="view" type="gradientUnscaled"/>
                    </v:fill>
                    <v:path arrowok="t"/>
                    <v:textbox inset="21.6pt,,21.6pt">
                      <w:txbxContent>
                        <w:p w:rsidR="008D4BD5" w:rsidRDefault="008D4BD5"/>
                      </w:txbxContent>
                    </v:textbox>
                    <w10:wrap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1584" behindDoc="0" locked="0" layoutInCell="1" allowOverlap="1" wp14:anchorId="0C42496D" wp14:editId="660798DC">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Dikdörtgen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x1="http://schemas.microsoft.com/office/drawing/2015/9/8/chartex">
                <w:pict>
                  <v:rect w14:anchorId="705E381C" id="Dikdörtgen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" fillcolor="white [3212]" strokecolor="#747070 [1614]" strokeweight="1.25pt">
                    <w10:wrap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4656" behindDoc="0" locked="0" layoutInCell="1" allowOverlap="1" wp14:anchorId="4C802DF3" wp14:editId="6C6FB10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Dikdörtgen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cx1="http://schemas.microsoft.com/office/drawing/2015/9/8/chartex">
                <w:pict>
                  <v:rect w14:anchorId="1B14A83A" id="Dikdörtgen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" fillcolor="#5b9bd5 [3204]" stroked="f" strokeweight="1pt">
                    <w10:wrap anchorx="page" anchory="page"/>
                  </v:rect>
                </w:pict>
              </mc:Fallback>
            </mc:AlternateContent>
          </w:r>
        </w:p>
        <w:p w:rsidR="0091045C" w:rsidRPr="00E62372" w:rsidRDefault="008D4BD5" w:rsidP="00E62372">
          <w:pPr>
            <w:rPr>
              <w:rStyle w:val="Balk2Char"/>
              <w:rFonts w:asciiTheme="minorHAnsi" w:eastAsia="Calibri" w:hAnsiTheme="minorHAnsi" w:cs="Times New Roman"/>
              <w:color w:val="auto"/>
              <w:sz w:val="22"/>
              <w:szCs w:val="22"/>
            </w:rPr>
          </w:pPr>
          <w:r w:rsidRPr="0017559F">
            <w:rPr>
              <w:rFonts w:asciiTheme="minorHAnsi" w:hAnsiTheme="minorHAnsi"/>
            </w:rPr>
            <w:br w:type="page"/>
          </w:r>
        </w:p>
      </w:sdtContent>
    </w:sdt>
    <w:bookmarkStart w:id="0" w:name="_Toc472694714" w:displacedByCustomXml="prev"/>
    <w:p w:rsidR="004E5098" w:rsidRPr="004D2129" w:rsidRDefault="008A475D" w:rsidP="00B410D5">
      <w:pPr>
        <w:pStyle w:val="Balk2"/>
        <w:spacing w:before="120" w:after="120" w:line="360" w:lineRule="auto"/>
        <w:rPr>
          <w:b/>
          <w:sz w:val="28"/>
        </w:rPr>
      </w:pPr>
      <w:r w:rsidRPr="000F05CF">
        <w:rPr>
          <w:rStyle w:val="Balk2Char"/>
          <w:b/>
          <w:sz w:val="28"/>
        </w:rPr>
        <w:lastRenderedPageBreak/>
        <w:t>Planlama</w:t>
      </w:r>
      <w:r w:rsidRPr="000F05CF">
        <w:rPr>
          <w:b/>
          <w:sz w:val="28"/>
        </w:rPr>
        <w:t xml:space="preserve"> Alanı</w:t>
      </w:r>
      <w:bookmarkEnd w:id="0"/>
    </w:p>
    <w:p w:rsidR="00AB5082" w:rsidRDefault="00AD1800" w:rsidP="00B410D5">
      <w:pPr>
        <w:spacing w:before="120" w:after="120" w:line="360" w:lineRule="auto"/>
        <w:jc w:val="both"/>
        <w:rPr>
          <w:rFonts w:asciiTheme="minorHAnsi" w:hAnsiTheme="minorHAnsi" w:cstheme="minorHAnsi"/>
          <w:sz w:val="24"/>
          <w:szCs w:val="24"/>
        </w:rPr>
      </w:pPr>
      <w:bookmarkStart w:id="1" w:name="_Toc472694715"/>
      <w:r>
        <w:rPr>
          <w:rFonts w:asciiTheme="minorHAnsi" w:hAnsiTheme="minorHAnsi" w:cstheme="minorHAnsi"/>
          <w:noProof/>
          <w:sz w:val="24"/>
          <w:szCs w:val="24"/>
          <w:lang w:eastAsia="tr-TR"/>
        </w:rPr>
        <w:drawing>
          <wp:anchor distT="0" distB="0" distL="114300" distR="114300" simplePos="0" relativeHeight="251675136" behindDoc="1" locked="0" layoutInCell="1" allowOverlap="1" wp14:anchorId="5AD8EAAB" wp14:editId="4EAF8EFE">
            <wp:simplePos x="0" y="0"/>
            <wp:positionH relativeFrom="margin">
              <wp:align>left</wp:align>
            </wp:positionH>
            <wp:positionV relativeFrom="paragraph">
              <wp:posOffset>1188085</wp:posOffset>
            </wp:positionV>
            <wp:extent cx="5718175" cy="4044315"/>
            <wp:effectExtent l="19050" t="19050" r="15875" b="13335"/>
            <wp:wrapTight wrapText="bothSides">
              <wp:wrapPolygon edited="0">
                <wp:start x="-72" y="-102"/>
                <wp:lineTo x="-72" y="21569"/>
                <wp:lineTo x="21588" y="21569"/>
                <wp:lineTo x="21588" y="-102"/>
                <wp:lineTo x="-72" y="-102"/>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yduu.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18175" cy="404431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F91">
        <w:rPr>
          <w:rFonts w:asciiTheme="minorHAnsi" w:hAnsiTheme="minorHAnsi" w:cstheme="minorHAnsi"/>
          <w:noProof/>
          <w:sz w:val="24"/>
          <w:szCs w:val="24"/>
          <w:lang w:eastAsia="tr-TR"/>
        </w:rPr>
        <mc:AlternateContent>
          <mc:Choice Requires="wps">
            <w:drawing>
              <wp:anchor distT="0" distB="0" distL="114300" distR="114300" simplePos="0" relativeHeight="251657728" behindDoc="1" locked="0" layoutInCell="1" allowOverlap="1" wp14:anchorId="4A9CB82F" wp14:editId="7952B784">
                <wp:simplePos x="0" y="0"/>
                <wp:positionH relativeFrom="margin">
                  <wp:align>left</wp:align>
                </wp:positionH>
                <wp:positionV relativeFrom="paragraph">
                  <wp:posOffset>883285</wp:posOffset>
                </wp:positionV>
                <wp:extent cx="5756275" cy="182880"/>
                <wp:effectExtent l="0" t="0" r="0" b="7620"/>
                <wp:wrapTight wrapText="bothSides">
                  <wp:wrapPolygon edited="0">
                    <wp:start x="0" y="0"/>
                    <wp:lineTo x="0" y="20250"/>
                    <wp:lineTo x="21517" y="20250"/>
                    <wp:lineTo x="21517" y="0"/>
                    <wp:lineTo x="0" y="0"/>
                  </wp:wrapPolygon>
                </wp:wrapTight>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A83D5A" w:rsidRPr="00223D12" w:rsidRDefault="00A83D5A" w:rsidP="00A83D5A">
                            <w:pPr>
                              <w:pStyle w:val="ResimYazs"/>
                              <w:rPr>
                                <w:b/>
                                <w:i w:val="0"/>
                                <w:color w:val="auto"/>
                                <w:sz w:val="22"/>
                                <w:szCs w:val="22"/>
                              </w:rPr>
                            </w:pPr>
                            <w:r w:rsidRPr="00223D12">
                              <w:rPr>
                                <w:b/>
                                <w:i w:val="0"/>
                                <w:color w:val="auto"/>
                                <w:sz w:val="22"/>
                                <w:szCs w:val="22"/>
                              </w:rPr>
                              <w:t xml:space="preserve">Şekil </w:t>
                            </w:r>
                            <w:r w:rsidR="008507AE" w:rsidRPr="00223D12">
                              <w:rPr>
                                <w:b/>
                                <w:i w:val="0"/>
                                <w:color w:val="auto"/>
                                <w:sz w:val="22"/>
                                <w:szCs w:val="22"/>
                              </w:rPr>
                              <w:t>1</w:t>
                            </w:r>
                            <w:r w:rsidRPr="00223D12">
                              <w:rPr>
                                <w:b/>
                                <w:i w:val="0"/>
                                <w:color w:val="auto"/>
                                <w:sz w:val="22"/>
                                <w:szCs w:val="22"/>
                              </w:rPr>
                              <w:t>:</w:t>
                            </w:r>
                            <w:r w:rsidR="008A0CA2" w:rsidRPr="00223D12">
                              <w:rPr>
                                <w:b/>
                                <w:i w:val="0"/>
                                <w:color w:val="auto"/>
                                <w:sz w:val="22"/>
                                <w:szCs w:val="22"/>
                              </w:rPr>
                              <w:t xml:space="preserve"> </w:t>
                            </w:r>
                            <w:r w:rsidR="00A12853" w:rsidRPr="00223D12">
                              <w:rPr>
                                <w:b/>
                                <w:i w:val="0"/>
                                <w:color w:val="auto"/>
                                <w:sz w:val="22"/>
                                <w:szCs w:val="22"/>
                              </w:rPr>
                              <w:t>Proje Alanı</w:t>
                            </w:r>
                            <w:r w:rsidRPr="00223D12">
                              <w:rPr>
                                <w:b/>
                                <w:i w:val="0"/>
                                <w:color w:val="auto"/>
                                <w:sz w:val="22"/>
                                <w:szCs w:val="22"/>
                              </w:rPr>
                              <w:t xml:space="preserve"> Kent İçerisindeki Konumu</w:t>
                            </w:r>
                          </w:p>
                          <w:p w:rsidR="00E265AF" w:rsidRPr="00E265AF" w:rsidRDefault="00E265AF" w:rsidP="00E265AF"/>
                          <w:p w:rsidR="00E265AF" w:rsidRPr="00E265AF" w:rsidRDefault="00E265AF" w:rsidP="00E265A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9CB82F" id="Metin Kutusu 7" o:spid="_x0000_s1030" type="#_x0000_t202" style="position:absolute;left:0;text-align:left;margin-left:0;margin-top:69.55pt;width:453.25pt;height:14.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" stroked="f">
                <v:path arrowok="t"/>
                <v:textbox inset="0,0,0,0">
                  <w:txbxContent>
                    <w:p w:rsidR="00A83D5A" w:rsidRPr="00223D12" w:rsidRDefault="00A83D5A" w:rsidP="00A83D5A">
                      <w:pPr>
                        <w:pStyle w:val="ResimYazs"/>
                        <w:rPr>
                          <w:b/>
                          <w:i w:val="0"/>
                          <w:color w:val="auto"/>
                          <w:sz w:val="22"/>
                          <w:szCs w:val="22"/>
                        </w:rPr>
                      </w:pPr>
                      <w:r w:rsidRPr="00223D12">
                        <w:rPr>
                          <w:b/>
                          <w:i w:val="0"/>
                          <w:color w:val="auto"/>
                          <w:sz w:val="22"/>
                          <w:szCs w:val="22"/>
                        </w:rPr>
                        <w:t xml:space="preserve">Şekil </w:t>
                      </w:r>
                      <w:r w:rsidR="008507AE" w:rsidRPr="00223D12">
                        <w:rPr>
                          <w:b/>
                          <w:i w:val="0"/>
                          <w:color w:val="auto"/>
                          <w:sz w:val="22"/>
                          <w:szCs w:val="22"/>
                        </w:rPr>
                        <w:t>1</w:t>
                      </w:r>
                      <w:r w:rsidRPr="00223D12">
                        <w:rPr>
                          <w:b/>
                          <w:i w:val="0"/>
                          <w:color w:val="auto"/>
                          <w:sz w:val="22"/>
                          <w:szCs w:val="22"/>
                        </w:rPr>
                        <w:t>:</w:t>
                      </w:r>
                      <w:r w:rsidR="008A0CA2" w:rsidRPr="00223D12">
                        <w:rPr>
                          <w:b/>
                          <w:i w:val="0"/>
                          <w:color w:val="auto"/>
                          <w:sz w:val="22"/>
                          <w:szCs w:val="22"/>
                        </w:rPr>
                        <w:t xml:space="preserve"> </w:t>
                      </w:r>
                      <w:r w:rsidR="00A12853" w:rsidRPr="00223D12">
                        <w:rPr>
                          <w:b/>
                          <w:i w:val="0"/>
                          <w:color w:val="auto"/>
                          <w:sz w:val="22"/>
                          <w:szCs w:val="22"/>
                        </w:rPr>
                        <w:t>Proje Alanı</w:t>
                      </w:r>
                      <w:r w:rsidRPr="00223D12">
                        <w:rPr>
                          <w:b/>
                          <w:i w:val="0"/>
                          <w:color w:val="auto"/>
                          <w:sz w:val="22"/>
                          <w:szCs w:val="22"/>
                        </w:rPr>
                        <w:t xml:space="preserve"> Kent İçerisindeki Konumu</w:t>
                      </w:r>
                    </w:p>
                    <w:p w:rsidR="00E265AF" w:rsidRPr="00E265AF" w:rsidRDefault="00E265AF" w:rsidP="00E265AF"/>
                    <w:p w:rsidR="00E265AF" w:rsidRPr="00E265AF" w:rsidRDefault="00E265AF" w:rsidP="00E265AF"/>
                  </w:txbxContent>
                </v:textbox>
                <w10:wrap type="tight" anchorx="margin"/>
              </v:shape>
            </w:pict>
          </mc:Fallback>
        </mc:AlternateContent>
      </w:r>
      <w:r w:rsidR="00026782" w:rsidRPr="0010396F">
        <w:rPr>
          <w:rFonts w:asciiTheme="minorHAnsi" w:hAnsiTheme="minorHAnsi" w:cstheme="minorHAnsi"/>
          <w:sz w:val="24"/>
          <w:szCs w:val="24"/>
        </w:rPr>
        <w:t>1/1000 ölçekli uygulama im</w:t>
      </w:r>
      <w:r w:rsidR="00A449BC" w:rsidRPr="0010396F">
        <w:rPr>
          <w:rFonts w:asciiTheme="minorHAnsi" w:hAnsiTheme="minorHAnsi" w:cstheme="minorHAnsi"/>
          <w:sz w:val="24"/>
          <w:szCs w:val="24"/>
        </w:rPr>
        <w:t>ar plan</w:t>
      </w:r>
      <w:r w:rsidR="00477AF9" w:rsidRPr="0010396F">
        <w:rPr>
          <w:rFonts w:asciiTheme="minorHAnsi" w:hAnsiTheme="minorHAnsi" w:cstheme="minorHAnsi"/>
          <w:sz w:val="24"/>
          <w:szCs w:val="24"/>
        </w:rPr>
        <w:t>ı</w:t>
      </w:r>
      <w:r w:rsidR="00A449BC" w:rsidRPr="0010396F">
        <w:rPr>
          <w:rFonts w:asciiTheme="minorHAnsi" w:hAnsiTheme="minorHAnsi" w:cstheme="minorHAnsi"/>
          <w:sz w:val="24"/>
          <w:szCs w:val="24"/>
        </w:rPr>
        <w:t xml:space="preserve"> değişikliğine konu alan</w:t>
      </w:r>
      <w:r>
        <w:rPr>
          <w:rFonts w:asciiTheme="minorHAnsi" w:hAnsiTheme="minorHAnsi" w:cstheme="minorHAnsi"/>
          <w:sz w:val="24"/>
          <w:szCs w:val="24"/>
        </w:rPr>
        <w:t>lar</w:t>
      </w:r>
      <w:r w:rsidR="00026782" w:rsidRPr="0010396F">
        <w:rPr>
          <w:rFonts w:asciiTheme="minorHAnsi" w:hAnsiTheme="minorHAnsi" w:cstheme="minorHAnsi"/>
          <w:sz w:val="24"/>
          <w:szCs w:val="24"/>
        </w:rPr>
        <w:t xml:space="preserve"> </w:t>
      </w:r>
      <w:r>
        <w:rPr>
          <w:rFonts w:asciiTheme="minorHAnsi" w:hAnsiTheme="minorHAnsi" w:cstheme="minorHAnsi"/>
          <w:sz w:val="24"/>
          <w:szCs w:val="24"/>
        </w:rPr>
        <w:t>Burçkarakuyu</w:t>
      </w:r>
      <w:r w:rsidR="002852F3">
        <w:rPr>
          <w:rFonts w:asciiTheme="minorHAnsi" w:hAnsiTheme="minorHAnsi" w:cstheme="minorHAnsi"/>
          <w:sz w:val="24"/>
          <w:szCs w:val="24"/>
        </w:rPr>
        <w:t xml:space="preserve"> </w:t>
      </w:r>
      <w:r w:rsidR="00030A51">
        <w:rPr>
          <w:rFonts w:asciiTheme="minorHAnsi" w:hAnsiTheme="minorHAnsi" w:cstheme="minorHAnsi"/>
          <w:sz w:val="24"/>
          <w:szCs w:val="24"/>
        </w:rPr>
        <w:t xml:space="preserve">Mahallesi sınırları içerisinde, </w:t>
      </w:r>
      <w:r>
        <w:rPr>
          <w:rFonts w:asciiTheme="minorHAnsi" w:hAnsiTheme="minorHAnsi" w:cstheme="minorHAnsi"/>
          <w:sz w:val="24"/>
          <w:szCs w:val="24"/>
        </w:rPr>
        <w:t>Güneyşehir Bulvarının batısında, 118132 nolu Caddenin güneyinde ve 118199 nolu Caddenin kuzeyinde</w:t>
      </w:r>
      <w:r w:rsidR="00240AC2">
        <w:rPr>
          <w:rFonts w:asciiTheme="minorHAnsi" w:hAnsiTheme="minorHAnsi" w:cstheme="minorHAnsi"/>
          <w:sz w:val="24"/>
          <w:szCs w:val="24"/>
        </w:rPr>
        <w:t xml:space="preserve"> </w:t>
      </w:r>
      <w:r w:rsidR="00030A51" w:rsidRPr="00CC29BB">
        <w:rPr>
          <w:rFonts w:asciiTheme="minorHAnsi" w:hAnsiTheme="minorHAnsi" w:cstheme="minorHAnsi"/>
          <w:sz w:val="24"/>
          <w:szCs w:val="24"/>
        </w:rPr>
        <w:t>yer almaktadır</w:t>
      </w:r>
      <w:r w:rsidR="00030A51">
        <w:rPr>
          <w:rFonts w:asciiTheme="minorHAnsi" w:hAnsiTheme="minorHAnsi" w:cstheme="minorHAnsi"/>
          <w:sz w:val="24"/>
          <w:szCs w:val="24"/>
        </w:rPr>
        <w:t xml:space="preserve">. </w:t>
      </w:r>
    </w:p>
    <w:p w:rsidR="009C07D8" w:rsidRPr="009C07D8" w:rsidRDefault="00B27973" w:rsidP="009C07D8">
      <w:pPr>
        <w:pStyle w:val="Balk2"/>
        <w:spacing w:before="120" w:after="120" w:line="360" w:lineRule="auto"/>
        <w:rPr>
          <w:b/>
          <w:sz w:val="28"/>
        </w:rPr>
      </w:pPr>
      <w:r w:rsidRPr="000F05CF">
        <w:rPr>
          <w:b/>
          <w:sz w:val="28"/>
        </w:rPr>
        <w:t>Mevcut</w:t>
      </w:r>
      <w:r w:rsidR="00AF67D3">
        <w:rPr>
          <w:b/>
          <w:sz w:val="28"/>
        </w:rPr>
        <w:t xml:space="preserve"> 1/1000 Ölçekli Uygulama</w:t>
      </w:r>
      <w:r w:rsidRPr="000F05CF">
        <w:rPr>
          <w:b/>
          <w:sz w:val="28"/>
        </w:rPr>
        <w:t xml:space="preserve"> İmar Plan</w:t>
      </w:r>
      <w:r w:rsidR="008A475D" w:rsidRPr="000F05CF">
        <w:rPr>
          <w:b/>
          <w:sz w:val="28"/>
        </w:rPr>
        <w:t>ı</w:t>
      </w:r>
      <w:bookmarkEnd w:id="1"/>
    </w:p>
    <w:p w:rsidR="00261DE3" w:rsidRDefault="00BD3255" w:rsidP="00B410D5">
      <w:pPr>
        <w:spacing w:before="120" w:after="120" w:line="360" w:lineRule="auto"/>
        <w:jc w:val="both"/>
        <w:rPr>
          <w:rFonts w:asciiTheme="minorHAnsi" w:hAnsiTheme="minorHAnsi" w:cstheme="minorHAnsi"/>
          <w:sz w:val="24"/>
          <w:szCs w:val="24"/>
        </w:rPr>
      </w:pPr>
      <w:r w:rsidRPr="0010396F">
        <w:rPr>
          <w:rFonts w:asciiTheme="minorHAnsi" w:hAnsiTheme="minorHAnsi" w:cstheme="minorHAnsi"/>
          <w:sz w:val="24"/>
          <w:szCs w:val="24"/>
        </w:rPr>
        <w:t>1/1000 ölçekli uygulama imar plan</w:t>
      </w:r>
      <w:r w:rsidR="00FA5A19" w:rsidRPr="0010396F">
        <w:rPr>
          <w:rFonts w:asciiTheme="minorHAnsi" w:hAnsiTheme="minorHAnsi" w:cstheme="minorHAnsi"/>
          <w:sz w:val="24"/>
          <w:szCs w:val="24"/>
        </w:rPr>
        <w:t>ı</w:t>
      </w:r>
      <w:r w:rsidRPr="0010396F">
        <w:rPr>
          <w:rFonts w:asciiTheme="minorHAnsi" w:hAnsiTheme="minorHAnsi" w:cstheme="minorHAnsi"/>
          <w:sz w:val="24"/>
          <w:szCs w:val="24"/>
        </w:rPr>
        <w:t xml:space="preserve"> değişikliğine konu</w:t>
      </w:r>
      <w:r w:rsidR="005A6EA6">
        <w:rPr>
          <w:rFonts w:asciiTheme="minorHAnsi" w:hAnsiTheme="minorHAnsi" w:cstheme="minorHAnsi"/>
          <w:sz w:val="24"/>
          <w:szCs w:val="24"/>
        </w:rPr>
        <w:t xml:space="preserve"> ada </w:t>
      </w:r>
      <w:r w:rsidR="00AD1800">
        <w:rPr>
          <w:rFonts w:asciiTheme="minorHAnsi" w:hAnsiTheme="minorHAnsi" w:cstheme="minorHAnsi"/>
          <w:sz w:val="24"/>
          <w:szCs w:val="24"/>
        </w:rPr>
        <w:t>8823</w:t>
      </w:r>
      <w:r w:rsidR="00485BB3">
        <w:rPr>
          <w:rFonts w:asciiTheme="minorHAnsi" w:hAnsiTheme="minorHAnsi" w:cstheme="minorHAnsi"/>
          <w:sz w:val="24"/>
          <w:szCs w:val="24"/>
        </w:rPr>
        <w:t xml:space="preserve"> parsel </w:t>
      </w:r>
      <w:r w:rsidR="00AD1800">
        <w:rPr>
          <w:rFonts w:asciiTheme="minorHAnsi" w:hAnsiTheme="minorHAnsi" w:cstheme="minorHAnsi"/>
          <w:sz w:val="24"/>
          <w:szCs w:val="24"/>
        </w:rPr>
        <w:t>1, ada 8878 parsel 1, ada 8894 parsel 1, ada 8893 parsel 1, ada 8882 parsel 1 ve ada 8885 parsel 1’de</w:t>
      </w:r>
      <w:r w:rsidR="005A6EA6">
        <w:rPr>
          <w:rFonts w:asciiTheme="minorHAnsi" w:hAnsiTheme="minorHAnsi" w:cstheme="minorHAnsi"/>
          <w:sz w:val="24"/>
          <w:szCs w:val="24"/>
        </w:rPr>
        <w:t xml:space="preserve"> </w:t>
      </w:r>
      <w:r w:rsidR="00E647C7">
        <w:rPr>
          <w:rFonts w:asciiTheme="minorHAnsi" w:hAnsiTheme="minorHAnsi" w:cstheme="minorHAnsi"/>
          <w:sz w:val="24"/>
          <w:szCs w:val="24"/>
        </w:rPr>
        <w:t>kayıtlı taşınmaz</w:t>
      </w:r>
      <w:r w:rsidR="00AD1800">
        <w:rPr>
          <w:rFonts w:asciiTheme="minorHAnsi" w:hAnsiTheme="minorHAnsi" w:cstheme="minorHAnsi"/>
          <w:sz w:val="24"/>
          <w:szCs w:val="24"/>
        </w:rPr>
        <w:t>lar</w:t>
      </w:r>
      <w:r w:rsidR="00030A51">
        <w:rPr>
          <w:rFonts w:asciiTheme="minorHAnsi" w:hAnsiTheme="minorHAnsi" w:cstheme="minorHAnsi"/>
          <w:sz w:val="24"/>
          <w:szCs w:val="24"/>
        </w:rPr>
        <w:t>,</w:t>
      </w:r>
      <w:r w:rsidR="005C46D3">
        <w:rPr>
          <w:rFonts w:asciiTheme="minorHAnsi" w:hAnsiTheme="minorHAnsi" w:cstheme="minorHAnsi"/>
          <w:sz w:val="24"/>
          <w:szCs w:val="24"/>
        </w:rPr>
        <w:t xml:space="preserve"> </w:t>
      </w:r>
      <w:proofErr w:type="spellStart"/>
      <w:r w:rsidR="00143E69">
        <w:rPr>
          <w:rFonts w:asciiTheme="minorHAnsi" w:hAnsiTheme="minorHAnsi" w:cstheme="minorHAnsi"/>
          <w:sz w:val="24"/>
          <w:szCs w:val="24"/>
        </w:rPr>
        <w:t>Geneyik</w:t>
      </w:r>
      <w:proofErr w:type="spellEnd"/>
      <w:r w:rsidR="00143E69">
        <w:rPr>
          <w:rFonts w:asciiTheme="minorHAnsi" w:hAnsiTheme="minorHAnsi" w:cstheme="minorHAnsi"/>
          <w:sz w:val="24"/>
          <w:szCs w:val="24"/>
        </w:rPr>
        <w:t xml:space="preserve"> Kentsel Dönüşüm Gelişim Proje Alanı İlave</w:t>
      </w:r>
      <w:r w:rsidR="005C46D3">
        <w:rPr>
          <w:rFonts w:asciiTheme="minorHAnsi" w:hAnsiTheme="minorHAnsi" w:cstheme="minorHAnsi"/>
          <w:sz w:val="24"/>
          <w:szCs w:val="24"/>
        </w:rPr>
        <w:t xml:space="preserve"> </w:t>
      </w:r>
      <w:r w:rsidR="00143E69">
        <w:rPr>
          <w:rFonts w:asciiTheme="minorHAnsi" w:hAnsiTheme="minorHAnsi" w:cstheme="minorHAnsi"/>
          <w:sz w:val="24"/>
          <w:szCs w:val="24"/>
        </w:rPr>
        <w:t xml:space="preserve">Uygulama İmar Planı sınırları </w:t>
      </w:r>
      <w:r w:rsidR="005C46D3">
        <w:rPr>
          <w:rFonts w:asciiTheme="minorHAnsi" w:hAnsiTheme="minorHAnsi" w:cstheme="minorHAnsi"/>
          <w:sz w:val="24"/>
          <w:szCs w:val="24"/>
        </w:rPr>
        <w:t>içerisind</w:t>
      </w:r>
      <w:r w:rsidR="00143E69">
        <w:rPr>
          <w:rFonts w:asciiTheme="minorHAnsi" w:hAnsiTheme="minorHAnsi" w:cstheme="minorHAnsi"/>
          <w:sz w:val="24"/>
          <w:szCs w:val="24"/>
        </w:rPr>
        <w:t xml:space="preserve">e bulunmaktadır. Söz konusu taşınmazlar </w:t>
      </w:r>
      <w:r w:rsidR="00CB7557" w:rsidRPr="0010396F">
        <w:rPr>
          <w:rFonts w:asciiTheme="minorHAnsi" w:hAnsiTheme="minorHAnsi" w:cstheme="minorHAnsi"/>
          <w:sz w:val="24"/>
          <w:szCs w:val="24"/>
        </w:rPr>
        <w:t>mevcut 1/1000 ölçekli uygulama imar planında</w:t>
      </w:r>
      <w:r w:rsidR="00411D78">
        <w:rPr>
          <w:rFonts w:asciiTheme="minorHAnsi" w:hAnsiTheme="minorHAnsi" w:cstheme="minorHAnsi"/>
          <w:sz w:val="24"/>
          <w:szCs w:val="24"/>
        </w:rPr>
        <w:t xml:space="preserve"> </w:t>
      </w:r>
      <w:r w:rsidR="00143E69">
        <w:rPr>
          <w:rFonts w:asciiTheme="minorHAnsi" w:hAnsiTheme="minorHAnsi" w:cstheme="minorHAnsi"/>
          <w:sz w:val="24"/>
          <w:szCs w:val="24"/>
        </w:rPr>
        <w:t xml:space="preserve">Gelişme Konut Alanına (KAKS: 1.15, Yençok: 6 Kat) </w:t>
      </w:r>
      <w:r w:rsidR="00CB7557" w:rsidRPr="0010396F">
        <w:rPr>
          <w:rFonts w:asciiTheme="minorHAnsi" w:hAnsiTheme="minorHAnsi" w:cstheme="minorHAnsi"/>
          <w:sz w:val="24"/>
          <w:szCs w:val="24"/>
        </w:rPr>
        <w:t>isabet etmektedir</w:t>
      </w:r>
      <w:r w:rsidR="00CB7557" w:rsidRPr="00E43EFC">
        <w:rPr>
          <w:rFonts w:asciiTheme="minorHAnsi" w:hAnsiTheme="minorHAnsi" w:cstheme="minorHAnsi"/>
          <w:sz w:val="24"/>
          <w:szCs w:val="24"/>
        </w:rPr>
        <w:t>.</w:t>
      </w:r>
      <w:r w:rsidR="00CB7557" w:rsidRPr="00AC5700">
        <w:rPr>
          <w:rFonts w:asciiTheme="minorHAnsi" w:hAnsiTheme="minorHAnsi" w:cstheme="minorHAnsi"/>
          <w:sz w:val="24"/>
          <w:szCs w:val="24"/>
        </w:rPr>
        <w:t xml:space="preserve"> </w:t>
      </w:r>
    </w:p>
    <w:p w:rsidR="00241144" w:rsidRPr="004E2902" w:rsidRDefault="00143E69" w:rsidP="00B410D5">
      <w:pPr>
        <w:pStyle w:val="Balk1"/>
        <w:spacing w:before="120" w:after="120" w:line="360" w:lineRule="auto"/>
        <w:rPr>
          <w:b/>
          <w:noProof/>
          <w:sz w:val="28"/>
          <w:lang w:eastAsia="tr-TR"/>
        </w:rPr>
      </w:pPr>
      <w:bookmarkStart w:id="2" w:name="_Toc472694716"/>
      <w:r>
        <w:rPr>
          <w:b/>
          <w:noProof/>
          <w:sz w:val="28"/>
          <w:lang w:eastAsia="tr-TR"/>
        </w:rPr>
        <w:lastRenderedPageBreak/>
        <w:drawing>
          <wp:anchor distT="0" distB="0" distL="114300" distR="114300" simplePos="0" relativeHeight="251677184" behindDoc="1" locked="0" layoutInCell="1" allowOverlap="1" wp14:anchorId="747F3DB9" wp14:editId="506FCD34">
            <wp:simplePos x="0" y="0"/>
            <wp:positionH relativeFrom="margin">
              <wp:align>left</wp:align>
            </wp:positionH>
            <wp:positionV relativeFrom="paragraph">
              <wp:posOffset>4408805</wp:posOffset>
            </wp:positionV>
            <wp:extent cx="5442585" cy="4175760"/>
            <wp:effectExtent l="19050" t="19050" r="24765" b="15240"/>
            <wp:wrapTight wrapText="bothSides">
              <wp:wrapPolygon edited="0">
                <wp:start x="-76" y="-99"/>
                <wp:lineTo x="-76" y="21580"/>
                <wp:lineTo x="21623" y="21580"/>
                <wp:lineTo x="21623" y="-99"/>
                <wp:lineTo x="-76" y="-99"/>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vcut.jpg"/>
                    <pic:cNvPicPr/>
                  </pic:nvPicPr>
                  <pic:blipFill rotWithShape="1">
                    <a:blip r:embed="rId10" cstate="print">
                      <a:extLst>
                        <a:ext uri="{28A0092B-C50C-407E-A947-70E740481C1C}">
                          <a14:useLocalDpi xmlns:a14="http://schemas.microsoft.com/office/drawing/2010/main" val="0"/>
                        </a:ext>
                      </a:extLst>
                    </a:blip>
                    <a:srcRect l="6619" t="4445" r="7335" b="2214"/>
                    <a:stretch/>
                  </pic:blipFill>
                  <pic:spPr bwMode="auto">
                    <a:xfrm>
                      <a:off x="0" y="0"/>
                      <a:ext cx="5442585" cy="417576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1C8B">
        <w:rPr>
          <w:rFonts w:asciiTheme="minorHAnsi" w:hAnsiTheme="minorHAnsi" w:cstheme="minorHAnsi"/>
          <w:noProof/>
          <w:lang w:eastAsia="tr-TR"/>
        </w:rPr>
        <mc:AlternateContent>
          <mc:Choice Requires="wps">
            <w:drawing>
              <wp:anchor distT="0" distB="0" distL="114300" distR="114300" simplePos="0" relativeHeight="251658752" behindDoc="1" locked="0" layoutInCell="1" allowOverlap="1" wp14:anchorId="3F8FDD82" wp14:editId="0D31A27D">
                <wp:simplePos x="0" y="0"/>
                <wp:positionH relativeFrom="margin">
                  <wp:align>right</wp:align>
                </wp:positionH>
                <wp:positionV relativeFrom="paragraph">
                  <wp:posOffset>4233270</wp:posOffset>
                </wp:positionV>
                <wp:extent cx="5756275" cy="182880"/>
                <wp:effectExtent l="0" t="0" r="0" b="7620"/>
                <wp:wrapTight wrapText="bothSides">
                  <wp:wrapPolygon edited="0">
                    <wp:start x="0" y="0"/>
                    <wp:lineTo x="0" y="20250"/>
                    <wp:lineTo x="21517" y="20250"/>
                    <wp:lineTo x="21517" y="0"/>
                    <wp:lineTo x="0" y="0"/>
                  </wp:wrapPolygon>
                </wp:wrapTight>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C840B6" w:rsidRPr="00223D12" w:rsidRDefault="00C840B6" w:rsidP="00C840B6">
                            <w:pPr>
                              <w:pStyle w:val="ResimYazs"/>
                              <w:rPr>
                                <w:b/>
                                <w:i w:val="0"/>
                                <w:noProof/>
                                <w:color w:val="auto"/>
                                <w:sz w:val="22"/>
                                <w:szCs w:val="22"/>
                              </w:rPr>
                            </w:pPr>
                            <w:r w:rsidRPr="00223D12">
                              <w:rPr>
                                <w:b/>
                                <w:i w:val="0"/>
                                <w:color w:val="auto"/>
                                <w:sz w:val="22"/>
                                <w:szCs w:val="22"/>
                              </w:rPr>
                              <w:t xml:space="preserve">Şekil </w:t>
                            </w:r>
                            <w:r w:rsidR="00582EA9" w:rsidRPr="00223D12">
                              <w:rPr>
                                <w:b/>
                                <w:i w:val="0"/>
                                <w:color w:val="auto"/>
                                <w:sz w:val="22"/>
                                <w:szCs w:val="22"/>
                              </w:rPr>
                              <w:t>3</w:t>
                            </w:r>
                            <w:r w:rsidR="00536447">
                              <w:rPr>
                                <w:b/>
                                <w:i w:val="0"/>
                                <w:color w:val="auto"/>
                                <w:sz w:val="22"/>
                                <w:szCs w:val="22"/>
                              </w:rPr>
                              <w:t xml:space="preserve">: </w:t>
                            </w:r>
                            <w:r w:rsidR="00143E69">
                              <w:rPr>
                                <w:b/>
                                <w:i w:val="0"/>
                                <w:color w:val="auto"/>
                                <w:sz w:val="22"/>
                                <w:szCs w:val="22"/>
                              </w:rPr>
                              <w:t>Burç Karakuyu</w:t>
                            </w:r>
                            <w:r w:rsidR="00720AF6" w:rsidRPr="00223D12">
                              <w:rPr>
                                <w:b/>
                                <w:i w:val="0"/>
                                <w:color w:val="auto"/>
                                <w:sz w:val="22"/>
                                <w:szCs w:val="22"/>
                              </w:rPr>
                              <w:t xml:space="preserve"> </w:t>
                            </w:r>
                            <w:r w:rsidRPr="00223D12">
                              <w:rPr>
                                <w:b/>
                                <w:i w:val="0"/>
                                <w:color w:val="auto"/>
                                <w:sz w:val="22"/>
                                <w:szCs w:val="22"/>
                              </w:rPr>
                              <w:t>Mah</w:t>
                            </w:r>
                            <w:r w:rsidR="006A49EA" w:rsidRPr="00223D12">
                              <w:rPr>
                                <w:b/>
                                <w:i w:val="0"/>
                                <w:color w:val="auto"/>
                                <w:sz w:val="22"/>
                                <w:szCs w:val="22"/>
                              </w:rPr>
                              <w:t>alle</w:t>
                            </w:r>
                            <w:r w:rsidR="004018B8">
                              <w:rPr>
                                <w:b/>
                                <w:i w:val="0"/>
                                <w:color w:val="auto"/>
                                <w:sz w:val="22"/>
                                <w:szCs w:val="22"/>
                              </w:rPr>
                              <w:t>s</w:t>
                            </w:r>
                            <w:r w:rsidR="00915033">
                              <w:rPr>
                                <w:b/>
                                <w:i w:val="0"/>
                                <w:color w:val="auto"/>
                                <w:sz w:val="22"/>
                                <w:szCs w:val="22"/>
                              </w:rPr>
                              <w:t>i</w:t>
                            </w:r>
                            <w:r w:rsidR="006A49EA" w:rsidRPr="00223D12">
                              <w:rPr>
                                <w:b/>
                                <w:i w:val="0"/>
                                <w:color w:val="auto"/>
                                <w:sz w:val="22"/>
                                <w:szCs w:val="22"/>
                              </w:rPr>
                              <w:t xml:space="preserve"> Proje Alanı Mevcut </w:t>
                            </w:r>
                            <w:r w:rsidR="00BD42B1" w:rsidRPr="00223D12">
                              <w:rPr>
                                <w:b/>
                                <w:i w:val="0"/>
                                <w:color w:val="auto"/>
                                <w:sz w:val="22"/>
                                <w:szCs w:val="22"/>
                              </w:rPr>
                              <w:t>1/1</w:t>
                            </w:r>
                            <w:r w:rsidR="006A49EA" w:rsidRPr="00223D12">
                              <w:rPr>
                                <w:b/>
                                <w:i w:val="0"/>
                                <w:color w:val="auto"/>
                                <w:sz w:val="22"/>
                                <w:szCs w:val="22"/>
                              </w:rPr>
                              <w:t xml:space="preserve">000 Ölçekli </w:t>
                            </w:r>
                            <w:r w:rsidR="00BD42B1" w:rsidRPr="00223D12">
                              <w:rPr>
                                <w:b/>
                                <w:i w:val="0"/>
                                <w:color w:val="auto"/>
                                <w:sz w:val="22"/>
                                <w:szCs w:val="22"/>
                              </w:rPr>
                              <w:t>Uygulama</w:t>
                            </w:r>
                            <w:r w:rsidRPr="00223D12">
                              <w:rPr>
                                <w:b/>
                                <w:i w:val="0"/>
                                <w:color w:val="auto"/>
                                <w:sz w:val="22"/>
                                <w:szCs w:val="22"/>
                              </w:rPr>
                              <w:t xml:space="preserve"> İmar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8FDD82" id="Metin Kutusu 12" o:spid="_x0000_s1031" type="#_x0000_t202" style="position:absolute;margin-left:402.05pt;margin-top:333.35pt;width:453.25pt;height:14.4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" stroked="f">
                <v:path arrowok="t"/>
                <v:textbox inset="0,0,0,0">
                  <w:txbxContent>
                    <w:p w:rsidR="00C840B6" w:rsidRPr="00223D12" w:rsidRDefault="00C840B6" w:rsidP="00C840B6">
                      <w:pPr>
                        <w:pStyle w:val="ResimYazs"/>
                        <w:rPr>
                          <w:b/>
                          <w:i w:val="0"/>
                          <w:noProof/>
                          <w:color w:val="auto"/>
                          <w:sz w:val="22"/>
                          <w:szCs w:val="22"/>
                        </w:rPr>
                      </w:pPr>
                      <w:r w:rsidRPr="00223D12">
                        <w:rPr>
                          <w:b/>
                          <w:i w:val="0"/>
                          <w:color w:val="auto"/>
                          <w:sz w:val="22"/>
                          <w:szCs w:val="22"/>
                        </w:rPr>
                        <w:t xml:space="preserve">Şekil </w:t>
                      </w:r>
                      <w:r w:rsidR="00582EA9" w:rsidRPr="00223D12">
                        <w:rPr>
                          <w:b/>
                          <w:i w:val="0"/>
                          <w:color w:val="auto"/>
                          <w:sz w:val="22"/>
                          <w:szCs w:val="22"/>
                        </w:rPr>
                        <w:t>3</w:t>
                      </w:r>
                      <w:r w:rsidR="00536447">
                        <w:rPr>
                          <w:b/>
                          <w:i w:val="0"/>
                          <w:color w:val="auto"/>
                          <w:sz w:val="22"/>
                          <w:szCs w:val="22"/>
                        </w:rPr>
                        <w:t xml:space="preserve">: </w:t>
                      </w:r>
                      <w:r w:rsidR="00143E69">
                        <w:rPr>
                          <w:b/>
                          <w:i w:val="0"/>
                          <w:color w:val="auto"/>
                          <w:sz w:val="22"/>
                          <w:szCs w:val="22"/>
                        </w:rPr>
                        <w:t>Burç Karakuyu</w:t>
                      </w:r>
                      <w:r w:rsidR="00720AF6" w:rsidRPr="00223D12">
                        <w:rPr>
                          <w:b/>
                          <w:i w:val="0"/>
                          <w:color w:val="auto"/>
                          <w:sz w:val="22"/>
                          <w:szCs w:val="22"/>
                        </w:rPr>
                        <w:t xml:space="preserve"> </w:t>
                      </w:r>
                      <w:r w:rsidRPr="00223D12">
                        <w:rPr>
                          <w:b/>
                          <w:i w:val="0"/>
                          <w:color w:val="auto"/>
                          <w:sz w:val="22"/>
                          <w:szCs w:val="22"/>
                        </w:rPr>
                        <w:t>Mah</w:t>
                      </w:r>
                      <w:r w:rsidR="006A49EA" w:rsidRPr="00223D12">
                        <w:rPr>
                          <w:b/>
                          <w:i w:val="0"/>
                          <w:color w:val="auto"/>
                          <w:sz w:val="22"/>
                          <w:szCs w:val="22"/>
                        </w:rPr>
                        <w:t>alle</w:t>
                      </w:r>
                      <w:r w:rsidR="004018B8">
                        <w:rPr>
                          <w:b/>
                          <w:i w:val="0"/>
                          <w:color w:val="auto"/>
                          <w:sz w:val="22"/>
                          <w:szCs w:val="22"/>
                        </w:rPr>
                        <w:t>s</w:t>
                      </w:r>
                      <w:r w:rsidR="00915033">
                        <w:rPr>
                          <w:b/>
                          <w:i w:val="0"/>
                          <w:color w:val="auto"/>
                          <w:sz w:val="22"/>
                          <w:szCs w:val="22"/>
                        </w:rPr>
                        <w:t>i</w:t>
                      </w:r>
                      <w:r w:rsidR="006A49EA" w:rsidRPr="00223D12">
                        <w:rPr>
                          <w:b/>
                          <w:i w:val="0"/>
                          <w:color w:val="auto"/>
                          <w:sz w:val="22"/>
                          <w:szCs w:val="22"/>
                        </w:rPr>
                        <w:t xml:space="preserve"> Proje Alanı Mevcut </w:t>
                      </w:r>
                      <w:r w:rsidR="00BD42B1" w:rsidRPr="00223D12">
                        <w:rPr>
                          <w:b/>
                          <w:i w:val="0"/>
                          <w:color w:val="auto"/>
                          <w:sz w:val="22"/>
                          <w:szCs w:val="22"/>
                        </w:rPr>
                        <w:t>1/1</w:t>
                      </w:r>
                      <w:r w:rsidR="006A49EA" w:rsidRPr="00223D12">
                        <w:rPr>
                          <w:b/>
                          <w:i w:val="0"/>
                          <w:color w:val="auto"/>
                          <w:sz w:val="22"/>
                          <w:szCs w:val="22"/>
                        </w:rPr>
                        <w:t xml:space="preserve">000 Ölçekli </w:t>
                      </w:r>
                      <w:r w:rsidR="00BD42B1" w:rsidRPr="00223D12">
                        <w:rPr>
                          <w:b/>
                          <w:i w:val="0"/>
                          <w:color w:val="auto"/>
                          <w:sz w:val="22"/>
                          <w:szCs w:val="22"/>
                        </w:rPr>
                        <w:t>Uygulama</w:t>
                      </w:r>
                      <w:r w:rsidRPr="00223D12">
                        <w:rPr>
                          <w:b/>
                          <w:i w:val="0"/>
                          <w:color w:val="auto"/>
                          <w:sz w:val="22"/>
                          <w:szCs w:val="22"/>
                        </w:rPr>
                        <w:t xml:space="preserve"> İmar Planı</w:t>
                      </w:r>
                    </w:p>
                  </w:txbxContent>
                </v:textbox>
                <w10:wrap type="tight" anchorx="margin"/>
              </v:shape>
            </w:pict>
          </mc:Fallback>
        </mc:AlternateContent>
      </w:r>
      <w:r>
        <w:rPr>
          <w:rFonts w:asciiTheme="minorHAnsi" w:hAnsiTheme="minorHAnsi" w:cstheme="minorHAnsi"/>
          <w:noProof/>
          <w:lang w:eastAsia="tr-TR"/>
        </w:rPr>
        <w:drawing>
          <wp:anchor distT="0" distB="0" distL="114300" distR="114300" simplePos="0" relativeHeight="251676160" behindDoc="1" locked="0" layoutInCell="1" allowOverlap="1" wp14:anchorId="5AEC9583" wp14:editId="4130B648">
            <wp:simplePos x="0" y="0"/>
            <wp:positionH relativeFrom="margin">
              <wp:align>left</wp:align>
            </wp:positionH>
            <wp:positionV relativeFrom="paragraph">
              <wp:posOffset>258900</wp:posOffset>
            </wp:positionV>
            <wp:extent cx="5452110" cy="3856355"/>
            <wp:effectExtent l="19050" t="19050" r="15240" b="10795"/>
            <wp:wrapTight wrapText="bothSides">
              <wp:wrapPolygon edited="0">
                <wp:start x="-75" y="-107"/>
                <wp:lineTo x="-75" y="21554"/>
                <wp:lineTo x="21585" y="21554"/>
                <wp:lineTo x="21585" y="-107"/>
                <wp:lineTo x="-75" y="-107"/>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h.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52110" cy="385635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479">
        <w:rPr>
          <w:rFonts w:asciiTheme="minorHAnsi" w:hAnsiTheme="minorHAnsi" w:cstheme="minorHAnsi"/>
          <w:noProof/>
          <w:lang w:eastAsia="tr-TR"/>
        </w:rPr>
        <mc:AlternateContent>
          <mc:Choice Requires="wps">
            <w:drawing>
              <wp:anchor distT="0" distB="0" distL="114300" distR="114300" simplePos="0" relativeHeight="251665920" behindDoc="1" locked="0" layoutInCell="1" allowOverlap="1" wp14:anchorId="04CDAD05" wp14:editId="61734985">
                <wp:simplePos x="0" y="0"/>
                <wp:positionH relativeFrom="margin">
                  <wp:align>right</wp:align>
                </wp:positionH>
                <wp:positionV relativeFrom="paragraph">
                  <wp:posOffset>142</wp:posOffset>
                </wp:positionV>
                <wp:extent cx="5756275" cy="182880"/>
                <wp:effectExtent l="0" t="0" r="0" b="7620"/>
                <wp:wrapTight wrapText="bothSides">
                  <wp:wrapPolygon edited="0">
                    <wp:start x="0" y="0"/>
                    <wp:lineTo x="0" y="20250"/>
                    <wp:lineTo x="21517" y="20250"/>
                    <wp:lineTo x="21517" y="0"/>
                    <wp:lineTo x="0" y="0"/>
                  </wp:wrapPolygon>
                </wp:wrapTight>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9C0C3F" w:rsidRPr="00223D12" w:rsidRDefault="009C0C3F" w:rsidP="009C0C3F">
                            <w:pPr>
                              <w:pStyle w:val="ResimYazs"/>
                              <w:rPr>
                                <w:b/>
                                <w:i w:val="0"/>
                                <w:noProof/>
                                <w:color w:val="auto"/>
                                <w:sz w:val="22"/>
                                <w:szCs w:val="22"/>
                              </w:rPr>
                            </w:pPr>
                            <w:r w:rsidRPr="00223D12">
                              <w:rPr>
                                <w:b/>
                                <w:i w:val="0"/>
                                <w:color w:val="auto"/>
                                <w:sz w:val="22"/>
                                <w:szCs w:val="22"/>
                              </w:rPr>
                              <w:t xml:space="preserve">Şekil </w:t>
                            </w:r>
                            <w:r w:rsidR="00582EA9" w:rsidRPr="00223D12">
                              <w:rPr>
                                <w:b/>
                                <w:i w:val="0"/>
                                <w:color w:val="auto"/>
                                <w:sz w:val="22"/>
                                <w:szCs w:val="22"/>
                              </w:rPr>
                              <w:t>2</w:t>
                            </w:r>
                            <w:r w:rsidR="00907734" w:rsidRPr="00223D12">
                              <w:rPr>
                                <w:b/>
                                <w:i w:val="0"/>
                                <w:color w:val="auto"/>
                                <w:sz w:val="22"/>
                                <w:szCs w:val="22"/>
                              </w:rPr>
                              <w:t xml:space="preserve">: </w:t>
                            </w:r>
                            <w:r w:rsidR="00143E69">
                              <w:rPr>
                                <w:b/>
                                <w:i w:val="0"/>
                                <w:color w:val="auto"/>
                                <w:sz w:val="22"/>
                                <w:szCs w:val="22"/>
                              </w:rPr>
                              <w:t xml:space="preserve">Burç Karakuyu </w:t>
                            </w:r>
                            <w:r w:rsidR="009866CB">
                              <w:rPr>
                                <w:b/>
                                <w:i w:val="0"/>
                                <w:color w:val="auto"/>
                                <w:sz w:val="22"/>
                                <w:szCs w:val="22"/>
                              </w:rPr>
                              <w:t>Mahalle</w:t>
                            </w:r>
                            <w:r w:rsidR="004018B8">
                              <w:rPr>
                                <w:b/>
                                <w:i w:val="0"/>
                                <w:color w:val="auto"/>
                                <w:sz w:val="22"/>
                                <w:szCs w:val="22"/>
                              </w:rPr>
                              <w:t>s</w:t>
                            </w:r>
                            <w:r w:rsidR="009866CB">
                              <w:rPr>
                                <w:b/>
                                <w:i w:val="0"/>
                                <w:color w:val="auto"/>
                                <w:sz w:val="22"/>
                                <w:szCs w:val="22"/>
                              </w:rPr>
                              <w:t>i</w:t>
                            </w:r>
                            <w:r w:rsidRPr="00223D12">
                              <w:rPr>
                                <w:b/>
                                <w:i w:val="0"/>
                                <w:color w:val="auto"/>
                                <w:sz w:val="22"/>
                                <w:szCs w:val="22"/>
                              </w:rPr>
                              <w:t xml:space="preserve"> Proje Alanı Kadastro ve Hâlihazır Durumu Haritası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CDAD05" id="Metin Kutusu 4" o:spid="_x0000_s1032" type="#_x0000_t202" style="position:absolute;margin-left:402.05pt;margin-top:0;width:453.25pt;height:14.4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" stroked="f">
                <v:path arrowok="t"/>
                <v:textbox inset="0,0,0,0">
                  <w:txbxContent>
                    <w:p w:rsidR="009C0C3F" w:rsidRPr="00223D12" w:rsidRDefault="009C0C3F" w:rsidP="009C0C3F">
                      <w:pPr>
                        <w:pStyle w:val="ResimYazs"/>
                        <w:rPr>
                          <w:b/>
                          <w:i w:val="0"/>
                          <w:noProof/>
                          <w:color w:val="auto"/>
                          <w:sz w:val="22"/>
                          <w:szCs w:val="22"/>
                        </w:rPr>
                      </w:pPr>
                      <w:r w:rsidRPr="00223D12">
                        <w:rPr>
                          <w:b/>
                          <w:i w:val="0"/>
                          <w:color w:val="auto"/>
                          <w:sz w:val="22"/>
                          <w:szCs w:val="22"/>
                        </w:rPr>
                        <w:t xml:space="preserve">Şekil </w:t>
                      </w:r>
                      <w:r w:rsidR="00582EA9" w:rsidRPr="00223D12">
                        <w:rPr>
                          <w:b/>
                          <w:i w:val="0"/>
                          <w:color w:val="auto"/>
                          <w:sz w:val="22"/>
                          <w:szCs w:val="22"/>
                        </w:rPr>
                        <w:t>2</w:t>
                      </w:r>
                      <w:r w:rsidR="00907734" w:rsidRPr="00223D12">
                        <w:rPr>
                          <w:b/>
                          <w:i w:val="0"/>
                          <w:color w:val="auto"/>
                          <w:sz w:val="22"/>
                          <w:szCs w:val="22"/>
                        </w:rPr>
                        <w:t xml:space="preserve">: </w:t>
                      </w:r>
                      <w:r w:rsidR="00143E69">
                        <w:rPr>
                          <w:b/>
                          <w:i w:val="0"/>
                          <w:color w:val="auto"/>
                          <w:sz w:val="22"/>
                          <w:szCs w:val="22"/>
                        </w:rPr>
                        <w:t xml:space="preserve">Burç Karakuyu </w:t>
                      </w:r>
                      <w:r w:rsidR="009866CB">
                        <w:rPr>
                          <w:b/>
                          <w:i w:val="0"/>
                          <w:color w:val="auto"/>
                          <w:sz w:val="22"/>
                          <w:szCs w:val="22"/>
                        </w:rPr>
                        <w:t>Mahalle</w:t>
                      </w:r>
                      <w:r w:rsidR="004018B8">
                        <w:rPr>
                          <w:b/>
                          <w:i w:val="0"/>
                          <w:color w:val="auto"/>
                          <w:sz w:val="22"/>
                          <w:szCs w:val="22"/>
                        </w:rPr>
                        <w:t>s</w:t>
                      </w:r>
                      <w:r w:rsidR="009866CB">
                        <w:rPr>
                          <w:b/>
                          <w:i w:val="0"/>
                          <w:color w:val="auto"/>
                          <w:sz w:val="22"/>
                          <w:szCs w:val="22"/>
                        </w:rPr>
                        <w:t>i</w:t>
                      </w:r>
                      <w:r w:rsidRPr="00223D12">
                        <w:rPr>
                          <w:b/>
                          <w:i w:val="0"/>
                          <w:color w:val="auto"/>
                          <w:sz w:val="22"/>
                          <w:szCs w:val="22"/>
                        </w:rPr>
                        <w:t xml:space="preserve"> Proje Alanı Kadastro ve Hâlihazır Durumu Haritası</w:t>
                      </w:r>
                    </w:p>
                  </w:txbxContent>
                </v:textbox>
                <w10:wrap type="tight" anchorx="margin"/>
              </v:shape>
            </w:pict>
          </mc:Fallback>
        </mc:AlternateContent>
      </w:r>
    </w:p>
    <w:p w:rsidR="009D73E4" w:rsidRDefault="000027DC" w:rsidP="00070F52">
      <w:pPr>
        <w:pStyle w:val="Balk1"/>
        <w:spacing w:before="0" w:line="360" w:lineRule="auto"/>
        <w:rPr>
          <w:b/>
          <w:sz w:val="28"/>
        </w:rPr>
      </w:pPr>
      <w:r>
        <w:rPr>
          <w:b/>
          <w:sz w:val="28"/>
        </w:rPr>
        <w:lastRenderedPageBreak/>
        <w:t xml:space="preserve">1/1000 Ölçekli </w:t>
      </w:r>
      <w:r w:rsidR="00D6339F">
        <w:rPr>
          <w:b/>
          <w:sz w:val="28"/>
        </w:rPr>
        <w:t xml:space="preserve">Uygulama </w:t>
      </w:r>
      <w:r w:rsidR="008507AE" w:rsidRPr="000F05CF">
        <w:rPr>
          <w:b/>
          <w:sz w:val="28"/>
        </w:rPr>
        <w:t>İmar Plan Değişikliği Yapılmasına İlişkin Gerekçe</w:t>
      </w:r>
      <w:bookmarkEnd w:id="2"/>
    </w:p>
    <w:p w:rsidR="00143E69" w:rsidRDefault="00143E69" w:rsidP="00070F52">
      <w:pPr>
        <w:spacing w:after="0" w:line="360" w:lineRule="auto"/>
        <w:jc w:val="both"/>
        <w:rPr>
          <w:rFonts w:asciiTheme="minorHAnsi" w:hAnsiTheme="minorHAnsi" w:cstheme="minorHAnsi"/>
          <w:sz w:val="24"/>
          <w:szCs w:val="24"/>
        </w:rPr>
      </w:pPr>
      <w:r>
        <w:rPr>
          <w:rFonts w:asciiTheme="minorHAnsi" w:hAnsiTheme="minorHAnsi" w:cstheme="minorHAnsi"/>
          <w:sz w:val="24"/>
          <w:szCs w:val="24"/>
        </w:rPr>
        <w:t>Şahinbey Belediyesi İmar ve Şehircilik Müdürlüğü’nün 30.04.202</w:t>
      </w:r>
      <w:r w:rsidR="00874BC1">
        <w:rPr>
          <w:rFonts w:asciiTheme="minorHAnsi" w:hAnsiTheme="minorHAnsi" w:cstheme="minorHAnsi"/>
          <w:sz w:val="24"/>
          <w:szCs w:val="24"/>
        </w:rPr>
        <w:t>5 tarih 300205 sayılı yazısında;</w:t>
      </w:r>
    </w:p>
    <w:p w:rsidR="00143E69" w:rsidRDefault="00874BC1" w:rsidP="00070F52">
      <w:pPr>
        <w:spacing w:after="0" w:line="360" w:lineRule="auto"/>
        <w:jc w:val="both"/>
        <w:rPr>
          <w:rFonts w:asciiTheme="minorHAnsi" w:hAnsiTheme="minorHAnsi" w:cstheme="minorHAnsi"/>
          <w:sz w:val="24"/>
          <w:szCs w:val="24"/>
        </w:rPr>
      </w:pPr>
      <w:r>
        <w:rPr>
          <w:rFonts w:asciiTheme="minorHAnsi" w:hAnsiTheme="minorHAnsi" w:cstheme="minorHAnsi"/>
          <w:sz w:val="24"/>
          <w:szCs w:val="24"/>
        </w:rPr>
        <w:t>Burç Karakuyu Mahallesi sınırları içerisinde bulunan Şahinbey Belediyesi mülkiyetinde kayıtlı taşınmazlar üzerinde yapılması planlanan toplu konut projelerinde kot farkından dolayı açığa çıkan bodrum katların iskân edilebilmesi amacıyla uygulama imar planı ve plan notu değişikliği talep edilmiştir.</w:t>
      </w:r>
      <w:r w:rsidR="00793E0D">
        <w:rPr>
          <w:rFonts w:asciiTheme="minorHAnsi" w:hAnsiTheme="minorHAnsi" w:cstheme="minorHAnsi"/>
          <w:sz w:val="24"/>
          <w:szCs w:val="24"/>
        </w:rPr>
        <w:t xml:space="preserve"> </w:t>
      </w:r>
      <w:r w:rsidR="00B22239">
        <w:rPr>
          <w:rFonts w:asciiTheme="minorHAnsi" w:hAnsiTheme="minorHAnsi" w:cstheme="minorHAnsi"/>
          <w:sz w:val="24"/>
          <w:szCs w:val="24"/>
        </w:rPr>
        <w:t xml:space="preserve">İlgi talep doğrultusunda yapılan incelemeler neticesinde bahse konu taşınmazların isabet ettiği Konut Alanlarında kot farkının fazla olması sebebiyle </w:t>
      </w:r>
      <w:r w:rsidR="007B254B">
        <w:rPr>
          <w:rFonts w:asciiTheme="minorHAnsi" w:hAnsiTheme="minorHAnsi" w:cstheme="minorHAnsi"/>
          <w:sz w:val="24"/>
          <w:szCs w:val="24"/>
        </w:rPr>
        <w:t>bodrum katlarının oluşacağı tespit edilmiştir.</w:t>
      </w:r>
    </w:p>
    <w:p w:rsidR="007B254B" w:rsidRPr="007B254B" w:rsidRDefault="008507AE" w:rsidP="007B254B">
      <w:pPr>
        <w:pStyle w:val="Balk1"/>
        <w:spacing w:before="0" w:line="360" w:lineRule="auto"/>
        <w:rPr>
          <w:b/>
          <w:sz w:val="28"/>
        </w:rPr>
      </w:pPr>
      <w:bookmarkStart w:id="3" w:name="_Toc472694717"/>
      <w:r w:rsidRPr="000F05CF">
        <w:rPr>
          <w:b/>
          <w:sz w:val="28"/>
        </w:rPr>
        <w:t>1/</w:t>
      </w:r>
      <w:r w:rsidR="00BD42B1">
        <w:rPr>
          <w:b/>
          <w:sz w:val="28"/>
        </w:rPr>
        <w:t>1</w:t>
      </w:r>
      <w:r w:rsidR="006A49EA">
        <w:rPr>
          <w:b/>
          <w:sz w:val="28"/>
        </w:rPr>
        <w:t>000</w:t>
      </w:r>
      <w:r w:rsidRPr="000F05CF">
        <w:rPr>
          <w:b/>
          <w:sz w:val="28"/>
        </w:rPr>
        <w:t xml:space="preserve"> Ölçekli </w:t>
      </w:r>
      <w:r w:rsidR="00BD42B1">
        <w:rPr>
          <w:b/>
          <w:sz w:val="28"/>
        </w:rPr>
        <w:t>Uygulama</w:t>
      </w:r>
      <w:r w:rsidRPr="000F05CF">
        <w:rPr>
          <w:b/>
          <w:sz w:val="28"/>
        </w:rPr>
        <w:t xml:space="preserve"> İmar Plan Değişikliği</w:t>
      </w:r>
      <w:bookmarkEnd w:id="3"/>
    </w:p>
    <w:p w:rsidR="00445BED" w:rsidRPr="003D66EE" w:rsidRDefault="007B254B" w:rsidP="008D688F">
      <w:pPr>
        <w:spacing w:after="0" w:line="360" w:lineRule="auto"/>
        <w:jc w:val="both"/>
        <w:rPr>
          <w:rFonts w:asciiTheme="minorHAnsi" w:hAnsiTheme="minorHAnsi" w:cstheme="minorHAnsi"/>
          <w:color w:val="000000"/>
          <w:sz w:val="24"/>
          <w:szCs w:val="24"/>
        </w:rPr>
      </w:pPr>
      <w:r w:rsidRPr="00445BED">
        <w:rPr>
          <w:rFonts w:asciiTheme="minorHAnsi" w:hAnsiTheme="minorHAnsi" w:cstheme="minorHAnsi"/>
          <w:noProof/>
          <w:lang w:eastAsia="tr-TR"/>
        </w:rPr>
        <mc:AlternateContent>
          <mc:Choice Requires="wps">
            <w:drawing>
              <wp:anchor distT="0" distB="0" distL="114300" distR="114300" simplePos="0" relativeHeight="251660800" behindDoc="1" locked="0" layoutInCell="1" allowOverlap="1" wp14:anchorId="48639186" wp14:editId="2ED291DB">
                <wp:simplePos x="0" y="0"/>
                <wp:positionH relativeFrom="margin">
                  <wp:align>right</wp:align>
                </wp:positionH>
                <wp:positionV relativeFrom="paragraph">
                  <wp:posOffset>2195830</wp:posOffset>
                </wp:positionV>
                <wp:extent cx="5756275" cy="182880"/>
                <wp:effectExtent l="0" t="0" r="0" b="7620"/>
                <wp:wrapTight wrapText="bothSides">
                  <wp:wrapPolygon edited="0">
                    <wp:start x="0" y="0"/>
                    <wp:lineTo x="0" y="20250"/>
                    <wp:lineTo x="21517" y="20250"/>
                    <wp:lineTo x="21517" y="0"/>
                    <wp:lineTo x="0" y="0"/>
                  </wp:wrapPolygon>
                </wp:wrapTight>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772984" w:rsidRPr="00223D12" w:rsidRDefault="00772984" w:rsidP="00772984">
                            <w:pPr>
                              <w:pStyle w:val="ResimYazs"/>
                              <w:rPr>
                                <w:b/>
                                <w:i w:val="0"/>
                                <w:noProof/>
                                <w:color w:val="auto"/>
                                <w:sz w:val="22"/>
                                <w:szCs w:val="22"/>
                              </w:rPr>
                            </w:pPr>
                            <w:r w:rsidRPr="00223D12">
                              <w:rPr>
                                <w:b/>
                                <w:i w:val="0"/>
                                <w:color w:val="auto"/>
                                <w:sz w:val="22"/>
                                <w:szCs w:val="22"/>
                              </w:rPr>
                              <w:t xml:space="preserve">Şekil </w:t>
                            </w:r>
                            <w:r w:rsidR="00D42955">
                              <w:rPr>
                                <w:b/>
                                <w:i w:val="0"/>
                                <w:color w:val="auto"/>
                                <w:sz w:val="22"/>
                                <w:szCs w:val="22"/>
                              </w:rPr>
                              <w:t>4</w:t>
                            </w:r>
                            <w:r w:rsidRPr="00223D12">
                              <w:rPr>
                                <w:b/>
                                <w:i w:val="0"/>
                                <w:color w:val="auto"/>
                                <w:sz w:val="22"/>
                                <w:szCs w:val="22"/>
                              </w:rPr>
                              <w:t xml:space="preserve">: </w:t>
                            </w:r>
                            <w:r w:rsidR="00143E69">
                              <w:rPr>
                                <w:b/>
                                <w:i w:val="0"/>
                                <w:color w:val="auto"/>
                                <w:sz w:val="22"/>
                                <w:szCs w:val="22"/>
                              </w:rPr>
                              <w:t>Burç Karakuyu</w:t>
                            </w:r>
                            <w:r w:rsidR="00907734" w:rsidRPr="00223D12">
                              <w:rPr>
                                <w:b/>
                                <w:i w:val="0"/>
                                <w:color w:val="auto"/>
                                <w:sz w:val="22"/>
                                <w:szCs w:val="22"/>
                              </w:rPr>
                              <w:t xml:space="preserve"> </w:t>
                            </w:r>
                            <w:r w:rsidRPr="00223D12">
                              <w:rPr>
                                <w:b/>
                                <w:i w:val="0"/>
                                <w:color w:val="auto"/>
                                <w:sz w:val="22"/>
                                <w:szCs w:val="22"/>
                              </w:rPr>
                              <w:t>Mahalle</w:t>
                            </w:r>
                            <w:r w:rsidR="004018B8">
                              <w:rPr>
                                <w:b/>
                                <w:i w:val="0"/>
                                <w:color w:val="auto"/>
                                <w:sz w:val="22"/>
                                <w:szCs w:val="22"/>
                              </w:rPr>
                              <w:t>s</w:t>
                            </w:r>
                            <w:r w:rsidR="007A5D8E">
                              <w:rPr>
                                <w:b/>
                                <w:i w:val="0"/>
                                <w:color w:val="auto"/>
                                <w:sz w:val="22"/>
                                <w:szCs w:val="22"/>
                              </w:rPr>
                              <w:t>i</w:t>
                            </w:r>
                            <w:r w:rsidRPr="00223D12">
                              <w:rPr>
                                <w:b/>
                                <w:i w:val="0"/>
                                <w:color w:val="auto"/>
                                <w:sz w:val="22"/>
                                <w:szCs w:val="22"/>
                              </w:rPr>
                              <w:t xml:space="preserve"> Proje Alanı Öneri 1/1000 Ölçekli Uygulama İmar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8639186" id="_x0000_t202" coordsize="21600,21600" o:spt="202" path="m,l,21600r21600,l21600,xe">
                <v:stroke joinstyle="miter"/>
                <v:path gradientshapeok="t" o:connecttype="rect"/>
              </v:shapetype>
              <v:shape id="Metin Kutusu 6" o:spid="_x0000_s1033" type="#_x0000_t202" style="position:absolute;left:0;text-align:left;margin-left:402.05pt;margin-top:172.9pt;width:453.25pt;height:14.4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" stroked="f">
                <v:path arrowok="t"/>
                <v:textbox inset="0,0,0,0">
                  <w:txbxContent>
                    <w:p w:rsidR="00772984" w:rsidRPr="00223D12" w:rsidRDefault="00772984" w:rsidP="00772984">
                      <w:pPr>
                        <w:pStyle w:val="ResimYazs"/>
                        <w:rPr>
                          <w:b/>
                          <w:i w:val="0"/>
                          <w:noProof/>
                          <w:color w:val="auto"/>
                          <w:sz w:val="22"/>
                          <w:szCs w:val="22"/>
                        </w:rPr>
                      </w:pPr>
                      <w:r w:rsidRPr="00223D12">
                        <w:rPr>
                          <w:b/>
                          <w:i w:val="0"/>
                          <w:color w:val="auto"/>
                          <w:sz w:val="22"/>
                          <w:szCs w:val="22"/>
                        </w:rPr>
                        <w:t xml:space="preserve">Şekil </w:t>
                      </w:r>
                      <w:r w:rsidR="00D42955">
                        <w:rPr>
                          <w:b/>
                          <w:i w:val="0"/>
                          <w:color w:val="auto"/>
                          <w:sz w:val="22"/>
                          <w:szCs w:val="22"/>
                        </w:rPr>
                        <w:t>4</w:t>
                      </w:r>
                      <w:r w:rsidRPr="00223D12">
                        <w:rPr>
                          <w:b/>
                          <w:i w:val="0"/>
                          <w:color w:val="auto"/>
                          <w:sz w:val="22"/>
                          <w:szCs w:val="22"/>
                        </w:rPr>
                        <w:t xml:space="preserve">: </w:t>
                      </w:r>
                      <w:r w:rsidR="00143E69">
                        <w:rPr>
                          <w:b/>
                          <w:i w:val="0"/>
                          <w:color w:val="auto"/>
                          <w:sz w:val="22"/>
                          <w:szCs w:val="22"/>
                        </w:rPr>
                        <w:t>Burç Karakuyu</w:t>
                      </w:r>
                      <w:r w:rsidR="00907734" w:rsidRPr="00223D12">
                        <w:rPr>
                          <w:b/>
                          <w:i w:val="0"/>
                          <w:color w:val="auto"/>
                          <w:sz w:val="22"/>
                          <w:szCs w:val="22"/>
                        </w:rPr>
                        <w:t xml:space="preserve"> </w:t>
                      </w:r>
                      <w:r w:rsidRPr="00223D12">
                        <w:rPr>
                          <w:b/>
                          <w:i w:val="0"/>
                          <w:color w:val="auto"/>
                          <w:sz w:val="22"/>
                          <w:szCs w:val="22"/>
                        </w:rPr>
                        <w:t>Mahalle</w:t>
                      </w:r>
                      <w:r w:rsidR="004018B8">
                        <w:rPr>
                          <w:b/>
                          <w:i w:val="0"/>
                          <w:color w:val="auto"/>
                          <w:sz w:val="22"/>
                          <w:szCs w:val="22"/>
                        </w:rPr>
                        <w:t>s</w:t>
                      </w:r>
                      <w:r w:rsidR="007A5D8E">
                        <w:rPr>
                          <w:b/>
                          <w:i w:val="0"/>
                          <w:color w:val="auto"/>
                          <w:sz w:val="22"/>
                          <w:szCs w:val="22"/>
                        </w:rPr>
                        <w:t>i</w:t>
                      </w:r>
                      <w:r w:rsidRPr="00223D12">
                        <w:rPr>
                          <w:b/>
                          <w:i w:val="0"/>
                          <w:color w:val="auto"/>
                          <w:sz w:val="22"/>
                          <w:szCs w:val="22"/>
                        </w:rPr>
                        <w:t xml:space="preserve"> Proje Alanı Öneri 1/1000 Ölçekli Uygulama İmar Planı</w:t>
                      </w:r>
                    </w:p>
                  </w:txbxContent>
                </v:textbox>
                <w10:wrap type="tight" anchorx="margin"/>
              </v:shape>
            </w:pict>
          </mc:Fallback>
        </mc:AlternateContent>
      </w:r>
      <w:r w:rsidRPr="00445BED">
        <w:rPr>
          <w:rFonts w:asciiTheme="minorHAnsi" w:hAnsiTheme="minorHAnsi" w:cstheme="minorHAnsi"/>
          <w:noProof/>
          <w:sz w:val="24"/>
          <w:szCs w:val="24"/>
          <w:lang w:eastAsia="tr-TR"/>
        </w:rPr>
        <w:drawing>
          <wp:anchor distT="0" distB="0" distL="114300" distR="114300" simplePos="0" relativeHeight="251678208" behindDoc="1" locked="0" layoutInCell="1" allowOverlap="1" wp14:anchorId="4E0E56FC" wp14:editId="172BCEBA">
            <wp:simplePos x="0" y="0"/>
            <wp:positionH relativeFrom="margin">
              <wp:posOffset>14605</wp:posOffset>
            </wp:positionH>
            <wp:positionV relativeFrom="paragraph">
              <wp:posOffset>2428875</wp:posOffset>
            </wp:positionV>
            <wp:extent cx="5566410" cy="3832225"/>
            <wp:effectExtent l="19050" t="19050" r="15240" b="15875"/>
            <wp:wrapTight wrapText="bothSides">
              <wp:wrapPolygon edited="0">
                <wp:start x="-74" y="-107"/>
                <wp:lineTo x="-74" y="21582"/>
                <wp:lineTo x="21585" y="21582"/>
                <wp:lineTo x="21585" y="-107"/>
                <wp:lineTo x="-74" y="-107"/>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eri.jpg"/>
                    <pic:cNvPicPr/>
                  </pic:nvPicPr>
                  <pic:blipFill rotWithShape="1">
                    <a:blip r:embed="rId12" cstate="print">
                      <a:extLst>
                        <a:ext uri="{28A0092B-C50C-407E-A947-70E740481C1C}">
                          <a14:useLocalDpi xmlns:a14="http://schemas.microsoft.com/office/drawing/2010/main" val="0"/>
                        </a:ext>
                      </a:extLst>
                    </a:blip>
                    <a:srcRect t="2661"/>
                    <a:stretch/>
                  </pic:blipFill>
                  <pic:spPr bwMode="auto">
                    <a:xfrm>
                      <a:off x="0" y="0"/>
                      <a:ext cx="5566410" cy="38322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BC1">
        <w:rPr>
          <w:rFonts w:asciiTheme="minorHAnsi" w:hAnsiTheme="minorHAnsi" w:cstheme="minorHAnsi"/>
          <w:color w:val="000000"/>
          <w:sz w:val="24"/>
          <w:szCs w:val="24"/>
        </w:rPr>
        <w:t xml:space="preserve">İlgili taşınmazlar üzerinde Şahinbey Belediyesince yürütülen Sosyal Konut Projelerine yönelik </w:t>
      </w:r>
      <w:r w:rsidR="003D66EE">
        <w:rPr>
          <w:rFonts w:asciiTheme="minorHAnsi" w:hAnsiTheme="minorHAnsi" w:cstheme="minorHAnsi"/>
          <w:color w:val="000000"/>
          <w:sz w:val="24"/>
          <w:szCs w:val="24"/>
        </w:rPr>
        <w:t>mekânların</w:t>
      </w:r>
      <w:r w:rsidR="00874BC1">
        <w:rPr>
          <w:rFonts w:asciiTheme="minorHAnsi" w:hAnsiTheme="minorHAnsi" w:cstheme="minorHAnsi"/>
          <w:color w:val="000000"/>
          <w:sz w:val="24"/>
          <w:szCs w:val="24"/>
        </w:rPr>
        <w:t xml:space="preserve"> verimli bir şekilde oluşturulabilmesi, açığa çıkan bodrum katların tabii ve tesviye edilmiş zemine göre </w:t>
      </w:r>
      <w:r w:rsidR="003D66EE">
        <w:rPr>
          <w:rFonts w:asciiTheme="minorHAnsi" w:hAnsiTheme="minorHAnsi" w:cstheme="minorHAnsi"/>
          <w:color w:val="000000"/>
          <w:sz w:val="24"/>
          <w:szCs w:val="24"/>
        </w:rPr>
        <w:t>iskân</w:t>
      </w:r>
      <w:r w:rsidR="00874BC1">
        <w:rPr>
          <w:rFonts w:asciiTheme="minorHAnsi" w:hAnsiTheme="minorHAnsi" w:cstheme="minorHAnsi"/>
          <w:color w:val="000000"/>
          <w:sz w:val="24"/>
          <w:szCs w:val="24"/>
        </w:rPr>
        <w:t xml:space="preserve"> edilerek mesken olarak kullanılabilmesi amacıyla </w:t>
      </w:r>
      <w:r w:rsidR="003D66EE">
        <w:rPr>
          <w:rFonts w:asciiTheme="minorHAnsi" w:hAnsiTheme="minorHAnsi" w:cstheme="minorHAnsi"/>
          <w:color w:val="000000"/>
          <w:sz w:val="24"/>
          <w:szCs w:val="24"/>
        </w:rPr>
        <w:t xml:space="preserve">uygulama imar planı değişikliği hazırlanmıştır. Bu kapsamda yapılaşma koşulu (KAKS:1.15,Yençok: 6 Kat) olan konut alanları; (KAKS:1.35, Yençok: 6 Kat) olarak yeniden düzenlenmiştir. </w:t>
      </w:r>
      <w:r w:rsidR="0081649A">
        <w:rPr>
          <w:rFonts w:asciiTheme="minorHAnsi" w:hAnsiTheme="minorHAnsi" w:cstheme="minorHAnsi"/>
          <w:color w:val="000000"/>
          <w:sz w:val="24"/>
          <w:szCs w:val="24"/>
        </w:rPr>
        <w:t>Yapılan düzenlemelerle</w:t>
      </w:r>
      <w:r w:rsidR="008D688F">
        <w:rPr>
          <w:rFonts w:asciiTheme="minorHAnsi" w:hAnsiTheme="minorHAnsi" w:cstheme="minorHAnsi"/>
          <w:color w:val="000000"/>
          <w:sz w:val="24"/>
          <w:szCs w:val="24"/>
        </w:rPr>
        <w:t xml:space="preserve"> </w:t>
      </w:r>
      <w:r w:rsidR="00B511DD">
        <w:rPr>
          <w:rFonts w:asciiTheme="minorHAnsi" w:hAnsiTheme="minorHAnsi" w:cstheme="minorHAnsi"/>
          <w:sz w:val="24"/>
          <w:szCs w:val="24"/>
        </w:rPr>
        <w:t>iskân aşamasında yaşanacak sorunların</w:t>
      </w:r>
      <w:r w:rsidR="0081649A">
        <w:rPr>
          <w:rFonts w:asciiTheme="minorHAnsi" w:hAnsiTheme="minorHAnsi" w:cstheme="minorHAnsi"/>
          <w:color w:val="000000"/>
          <w:sz w:val="24"/>
          <w:szCs w:val="24"/>
        </w:rPr>
        <w:t xml:space="preserve"> önlenmesi</w:t>
      </w:r>
      <w:r w:rsidR="00445BED" w:rsidRPr="00445BED">
        <w:rPr>
          <w:rFonts w:asciiTheme="minorHAnsi" w:hAnsiTheme="minorHAnsi" w:cstheme="minorHAnsi"/>
          <w:color w:val="000000"/>
          <w:sz w:val="24"/>
          <w:szCs w:val="24"/>
        </w:rPr>
        <w:t xml:space="preserve"> </w:t>
      </w:r>
      <w:r w:rsidR="0081649A">
        <w:rPr>
          <w:rFonts w:asciiTheme="minorHAnsi" w:hAnsiTheme="minorHAnsi" w:cstheme="minorHAnsi"/>
          <w:color w:val="000000"/>
          <w:sz w:val="24"/>
          <w:szCs w:val="24"/>
        </w:rPr>
        <w:t>hedeflenmiştir.</w:t>
      </w:r>
      <w:r w:rsidR="008D688F">
        <w:rPr>
          <w:rFonts w:asciiTheme="minorHAnsi" w:hAnsiTheme="minorHAnsi" w:cstheme="minorHAnsi"/>
          <w:sz w:val="24"/>
          <w:szCs w:val="24"/>
        </w:rPr>
        <w:t xml:space="preserve"> </w:t>
      </w:r>
      <w:r w:rsidR="00445BED" w:rsidRPr="00445BED">
        <w:rPr>
          <w:rFonts w:asciiTheme="minorHAnsi" w:hAnsiTheme="minorHAnsi" w:cstheme="minorHAnsi"/>
          <w:sz w:val="24"/>
          <w:szCs w:val="24"/>
        </w:rPr>
        <w:t xml:space="preserve">İlgili 1/1000 ölçekli uygulama imar planı değişikliği 3194 sayılı İmar Kanunu ve </w:t>
      </w:r>
      <w:r w:rsidR="00445BED" w:rsidRPr="00445BED">
        <w:rPr>
          <w:rFonts w:asciiTheme="minorHAnsi" w:eastAsia="Times New Roman" w:hAnsiTheme="minorHAnsi" w:cstheme="minorHAnsi"/>
          <w:bCs/>
          <w:sz w:val="24"/>
          <w:szCs w:val="24"/>
          <w:lang w:eastAsia="tr-TR"/>
        </w:rPr>
        <w:t>Mekânsal Planlar Yapım Yönetmeliği</w:t>
      </w:r>
      <w:r w:rsidR="00445BED" w:rsidRPr="00445BED">
        <w:rPr>
          <w:rFonts w:asciiTheme="minorHAnsi" w:hAnsiTheme="minorHAnsi" w:cstheme="minorHAnsi"/>
          <w:sz w:val="24"/>
          <w:szCs w:val="24"/>
        </w:rPr>
        <w:t xml:space="preserve"> doğrultusunda hazırlanmıştır.</w:t>
      </w:r>
    </w:p>
    <w:p w:rsidR="008D688F" w:rsidRDefault="008D688F" w:rsidP="00B410D5">
      <w:pPr>
        <w:pStyle w:val="Balk1"/>
        <w:spacing w:before="120" w:after="120" w:line="360" w:lineRule="auto"/>
        <w:rPr>
          <w:b/>
          <w:sz w:val="28"/>
        </w:rPr>
      </w:pPr>
    </w:p>
    <w:p w:rsidR="008D035C" w:rsidRPr="00EF024D" w:rsidRDefault="008D035C" w:rsidP="00B410D5">
      <w:pPr>
        <w:pStyle w:val="Balk1"/>
        <w:spacing w:before="120" w:after="120" w:line="360" w:lineRule="auto"/>
        <w:rPr>
          <w:b/>
          <w:sz w:val="28"/>
        </w:rPr>
      </w:pPr>
      <w:r w:rsidRPr="000F05CF">
        <w:rPr>
          <w:b/>
          <w:sz w:val="28"/>
        </w:rPr>
        <w:t>1/</w:t>
      </w:r>
      <w:r>
        <w:rPr>
          <w:b/>
          <w:sz w:val="28"/>
        </w:rPr>
        <w:t>1000</w:t>
      </w:r>
      <w:r w:rsidRPr="000F05CF">
        <w:rPr>
          <w:b/>
          <w:sz w:val="28"/>
        </w:rPr>
        <w:t xml:space="preserve"> Ölçekli </w:t>
      </w:r>
      <w:r>
        <w:rPr>
          <w:b/>
          <w:sz w:val="28"/>
        </w:rPr>
        <w:t>Uygulama</w:t>
      </w:r>
      <w:r w:rsidRPr="000F05CF">
        <w:rPr>
          <w:b/>
          <w:sz w:val="28"/>
        </w:rPr>
        <w:t xml:space="preserve"> İmar Plan</w:t>
      </w:r>
      <w:r>
        <w:rPr>
          <w:b/>
          <w:sz w:val="28"/>
        </w:rPr>
        <w:t>ı</w:t>
      </w:r>
      <w:r w:rsidRPr="000F05CF">
        <w:rPr>
          <w:b/>
          <w:sz w:val="28"/>
        </w:rPr>
        <w:t xml:space="preserve"> Değişikliği</w:t>
      </w:r>
      <w:r>
        <w:rPr>
          <w:b/>
          <w:sz w:val="28"/>
        </w:rPr>
        <w:t xml:space="preserve"> Plan Notları</w:t>
      </w:r>
    </w:p>
    <w:p w:rsidR="00E229F3" w:rsidRPr="00E229F3" w:rsidRDefault="00E229F3" w:rsidP="00B410D5">
      <w:pPr>
        <w:numPr>
          <w:ilvl w:val="3"/>
          <w:numId w:val="5"/>
        </w:numPr>
        <w:spacing w:before="120" w:after="120" w:line="360" w:lineRule="auto"/>
        <w:ind w:left="284" w:hanging="284"/>
        <w:jc w:val="both"/>
        <w:rPr>
          <w:rFonts w:asciiTheme="minorHAnsi" w:hAnsiTheme="minorHAnsi" w:cstheme="minorHAnsi"/>
          <w:sz w:val="24"/>
          <w:szCs w:val="24"/>
        </w:rPr>
      </w:pPr>
      <w:r>
        <w:rPr>
          <w:sz w:val="24"/>
          <w:szCs w:val="24"/>
        </w:rPr>
        <w:t>Kot farkından dolayı açığa çıkan bodrum katlar, tabii veya tesviye edilmiş zemine göre iskân edilerek mesken olarak kullanılabilir.</w:t>
      </w:r>
    </w:p>
    <w:p w:rsidR="00E229F3" w:rsidRPr="00E229F3" w:rsidRDefault="00E229F3" w:rsidP="00B410D5">
      <w:pPr>
        <w:numPr>
          <w:ilvl w:val="3"/>
          <w:numId w:val="5"/>
        </w:numPr>
        <w:spacing w:before="120" w:after="120" w:line="360" w:lineRule="auto"/>
        <w:ind w:left="284" w:hanging="284"/>
        <w:jc w:val="both"/>
        <w:rPr>
          <w:rFonts w:asciiTheme="minorHAnsi" w:hAnsiTheme="minorHAnsi" w:cstheme="minorHAnsi"/>
          <w:sz w:val="24"/>
          <w:szCs w:val="24"/>
        </w:rPr>
      </w:pPr>
      <w:bookmarkStart w:id="4" w:name="_GoBack"/>
      <w:bookmarkEnd w:id="4"/>
      <w:r>
        <w:rPr>
          <w:sz w:val="24"/>
          <w:szCs w:val="24"/>
        </w:rPr>
        <w:t>Kamu mülkiyetinde kayıtlı bu konut parsellerinde 130 m²’yi geçmemek üzere gıda maddeleri satışı yapabilecek ticaret alanı ayırabilirler. Bu yapılar içerisinde ilgili mevzuatına uygun olarak fırın, bakkal, manav ve kasap gibi yapılar yapılabilecek olup bu yapılar en az bir araç yolundan cephe almak zorundadır.</w:t>
      </w:r>
    </w:p>
    <w:p w:rsidR="008D035C" w:rsidRPr="00102101" w:rsidRDefault="008D035C" w:rsidP="00B410D5">
      <w:pPr>
        <w:numPr>
          <w:ilvl w:val="3"/>
          <w:numId w:val="5"/>
        </w:numPr>
        <w:spacing w:before="120" w:after="120" w:line="360" w:lineRule="auto"/>
        <w:ind w:left="284" w:hanging="284"/>
        <w:jc w:val="both"/>
        <w:rPr>
          <w:rFonts w:asciiTheme="minorHAnsi" w:hAnsiTheme="minorHAnsi" w:cstheme="minorHAnsi"/>
          <w:sz w:val="24"/>
          <w:szCs w:val="24"/>
        </w:rPr>
      </w:pPr>
      <w:r w:rsidRPr="00102101">
        <w:rPr>
          <w:rFonts w:asciiTheme="minorHAnsi" w:hAnsiTheme="minorHAnsi" w:cstheme="minorHAnsi"/>
          <w:sz w:val="24"/>
          <w:szCs w:val="24"/>
        </w:rPr>
        <w:t>1/1000 Ölçekli Uygulama İmar Planı Değişikliği; Plan Paftası, Plan Raporu ve Plan Notları ile beraber bir bütündür.</w:t>
      </w:r>
    </w:p>
    <w:p w:rsidR="00102101" w:rsidRDefault="008D035C" w:rsidP="00B410D5">
      <w:pPr>
        <w:numPr>
          <w:ilvl w:val="3"/>
          <w:numId w:val="5"/>
        </w:numPr>
        <w:spacing w:before="120" w:after="120" w:line="360" w:lineRule="auto"/>
        <w:ind w:left="284" w:hanging="284"/>
        <w:jc w:val="both"/>
        <w:rPr>
          <w:rFonts w:asciiTheme="minorHAnsi" w:hAnsiTheme="minorHAnsi" w:cstheme="minorHAnsi"/>
          <w:sz w:val="24"/>
          <w:szCs w:val="24"/>
        </w:rPr>
      </w:pPr>
      <w:r w:rsidRPr="00B1534B">
        <w:rPr>
          <w:rFonts w:asciiTheme="minorHAnsi" w:hAnsiTheme="minorHAnsi" w:cstheme="minorHAnsi"/>
          <w:sz w:val="24"/>
          <w:szCs w:val="24"/>
        </w:rPr>
        <w:t>Belirtilmeyen hususlarda; bağlı bulunduğu uygulama imar planı plan notlarına, 3194 sayılı İmar Kanunu ile bu kanuna göre çıkarılan yönetmeliklere, Gaziantep Büyükşehir Belediyesi İmar Yönetmeliği’ne ve ilgili diğer mevzuat hükümlerine uyulacaktır.</w:t>
      </w:r>
    </w:p>
    <w:sectPr w:rsidR="00102101" w:rsidSect="008D4BD5">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694" w:rsidRDefault="00380694" w:rsidP="0097389B">
      <w:pPr>
        <w:spacing w:after="0" w:line="240" w:lineRule="auto"/>
      </w:pPr>
      <w:r>
        <w:separator/>
      </w:r>
    </w:p>
  </w:endnote>
  <w:endnote w:type="continuationSeparator" w:id="0">
    <w:p w:rsidR="00380694" w:rsidRDefault="00380694" w:rsidP="0097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1897"/>
      <w:docPartObj>
        <w:docPartGallery w:val="Page Numbers (Bottom of Page)"/>
        <w:docPartUnique/>
      </w:docPartObj>
    </w:sdtPr>
    <w:sdtEndPr/>
    <w:sdtContent>
      <w:p w:rsidR="0097389B" w:rsidRDefault="0097389B">
        <w:pPr>
          <w:pStyle w:val="AltBilgi"/>
          <w:jc w:val="center"/>
        </w:pPr>
        <w:r>
          <w:fldChar w:fldCharType="begin"/>
        </w:r>
        <w:r>
          <w:instrText>PAGE   \* MERGEFORMAT</w:instrText>
        </w:r>
        <w:r>
          <w:fldChar w:fldCharType="separate"/>
        </w:r>
        <w:r w:rsidR="00E229F3">
          <w:rPr>
            <w:noProof/>
          </w:rPr>
          <w:t>3</w:t>
        </w:r>
        <w:r>
          <w:fldChar w:fldCharType="end"/>
        </w:r>
      </w:p>
    </w:sdtContent>
  </w:sdt>
  <w:p w:rsidR="0097389B" w:rsidRDefault="0097389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694" w:rsidRDefault="00380694" w:rsidP="0097389B">
      <w:pPr>
        <w:spacing w:after="0" w:line="240" w:lineRule="auto"/>
      </w:pPr>
      <w:r>
        <w:separator/>
      </w:r>
    </w:p>
  </w:footnote>
  <w:footnote w:type="continuationSeparator" w:id="0">
    <w:p w:rsidR="00380694" w:rsidRDefault="00380694" w:rsidP="00973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30D7E"/>
    <w:multiLevelType w:val="multilevel"/>
    <w:tmpl w:val="85EE9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D6309D"/>
    <w:multiLevelType w:val="hybridMultilevel"/>
    <w:tmpl w:val="55A87EDC"/>
    <w:lvl w:ilvl="0" w:tplc="3894D9B2">
      <w:start w:val="1"/>
      <w:numFmt w:val="decimal"/>
      <w:lvlText w:val="%1."/>
      <w:lvlJc w:val="left"/>
      <w:pPr>
        <w:ind w:left="720" w:hanging="360"/>
      </w:pPr>
      <w:rPr>
        <w:b w:val="0"/>
        <w:color w:val="auto"/>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DB82278"/>
    <w:multiLevelType w:val="multilevel"/>
    <w:tmpl w:val="2312B2A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6AC60DAA"/>
    <w:multiLevelType w:val="multilevel"/>
    <w:tmpl w:val="C9FA09B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0425620"/>
    <w:multiLevelType w:val="hybridMultilevel"/>
    <w:tmpl w:val="BEAC4244"/>
    <w:lvl w:ilvl="0" w:tplc="778254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3CC96A4"/>
    <w:multiLevelType w:val="hybridMultilevel"/>
    <w:tmpl w:val="FFFFFFFF"/>
    <w:lvl w:ilvl="0" w:tplc="39A12F7A">
      <w:start w:val="1"/>
      <w:numFmt w:val="decimal"/>
      <w:lvlText w:val="%1."/>
      <w:lvlJc w:val="left"/>
      <w:pPr>
        <w:ind w:left="720" w:hanging="360"/>
      </w:pPr>
      <w:rPr>
        <w:color w:val="000000"/>
      </w:rPr>
    </w:lvl>
    <w:lvl w:ilvl="1" w:tplc="39A12F7A">
      <w:start w:val="1"/>
      <w:numFmt w:val="decimal"/>
      <w:lvlText w:val="%2."/>
      <w:lvlJc w:val="left"/>
      <w:pPr>
        <w:ind w:left="1440" w:hanging="360"/>
      </w:pPr>
      <w:rPr>
        <w:color w:val="000000"/>
      </w:rPr>
    </w:lvl>
    <w:lvl w:ilvl="2" w:tplc="39A12F7A">
      <w:start w:val="1"/>
      <w:numFmt w:val="decimal"/>
      <w:lvlText w:val="%3."/>
      <w:lvlJc w:val="left"/>
      <w:pPr>
        <w:ind w:left="2160" w:hanging="360"/>
      </w:pPr>
      <w:rPr>
        <w:color w:val="000000"/>
      </w:rPr>
    </w:lvl>
    <w:lvl w:ilvl="3" w:tplc="39A12F7A">
      <w:start w:val="1"/>
      <w:numFmt w:val="decimal"/>
      <w:lvlText w:val="%4."/>
      <w:lvlJc w:val="left"/>
      <w:pPr>
        <w:ind w:left="2880" w:hanging="360"/>
      </w:pPr>
      <w:rPr>
        <w:color w:val="000000"/>
      </w:rPr>
    </w:lvl>
    <w:lvl w:ilvl="4" w:tplc="39A12F7A">
      <w:start w:val="1"/>
      <w:numFmt w:val="decimal"/>
      <w:lvlText w:val="%5."/>
      <w:lvlJc w:val="left"/>
      <w:pPr>
        <w:ind w:left="3600" w:hanging="360"/>
      </w:pPr>
      <w:rPr>
        <w:color w:val="000000"/>
      </w:rPr>
    </w:lvl>
    <w:lvl w:ilvl="5" w:tplc="39A12F7A">
      <w:start w:val="1"/>
      <w:numFmt w:val="decimal"/>
      <w:lvlText w:val="%6."/>
      <w:lvlJc w:val="left"/>
      <w:pPr>
        <w:ind w:left="4320" w:hanging="360"/>
      </w:pPr>
      <w:rPr>
        <w:color w:val="000000"/>
      </w:rPr>
    </w:lvl>
    <w:lvl w:ilvl="6" w:tplc="39A12F7A">
      <w:start w:val="1"/>
      <w:numFmt w:val="decimal"/>
      <w:lvlText w:val="%7."/>
      <w:lvlJc w:val="left"/>
      <w:pPr>
        <w:ind w:left="5040" w:hanging="360"/>
      </w:pPr>
      <w:rPr>
        <w:color w:val="000000"/>
      </w:rPr>
    </w:lvl>
    <w:lvl w:ilvl="7" w:tplc="39A12F7A">
      <w:start w:val="1"/>
      <w:numFmt w:val="decimal"/>
      <w:lvlText w:val="%8."/>
      <w:lvlJc w:val="left"/>
      <w:pPr>
        <w:ind w:left="5760" w:hanging="360"/>
      </w:pPr>
      <w:rPr>
        <w:color w:val="000000"/>
      </w:rPr>
    </w:lvl>
    <w:lvl w:ilvl="8" w:tplc="39A12F7A">
      <w:start w:val="1"/>
      <w:numFmt w:val="decimal"/>
      <w:lvlText w:val="%9."/>
      <w:lvlJc w:val="left"/>
      <w:pPr>
        <w:ind w:left="6480" w:hanging="360"/>
      </w:pPr>
      <w:rPr>
        <w:color w:val="000000"/>
      </w:rPr>
    </w:lvl>
  </w:abstractNum>
  <w:num w:numId="1">
    <w:abstractNumId w:val="2"/>
  </w:num>
  <w:num w:numId="2">
    <w:abstractNumId w:val="3"/>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BF4"/>
    <w:rsid w:val="00000391"/>
    <w:rsid w:val="00001603"/>
    <w:rsid w:val="000027DC"/>
    <w:rsid w:val="00016F16"/>
    <w:rsid w:val="00023DAC"/>
    <w:rsid w:val="00026782"/>
    <w:rsid w:val="00027E52"/>
    <w:rsid w:val="00030A51"/>
    <w:rsid w:val="000327B0"/>
    <w:rsid w:val="00042089"/>
    <w:rsid w:val="00043869"/>
    <w:rsid w:val="0004657D"/>
    <w:rsid w:val="000503C4"/>
    <w:rsid w:val="00062225"/>
    <w:rsid w:val="00070F1A"/>
    <w:rsid w:val="00070F52"/>
    <w:rsid w:val="0007777E"/>
    <w:rsid w:val="00081F87"/>
    <w:rsid w:val="000944BA"/>
    <w:rsid w:val="000973D3"/>
    <w:rsid w:val="000A27C4"/>
    <w:rsid w:val="000A2D5B"/>
    <w:rsid w:val="000A3215"/>
    <w:rsid w:val="000A39C2"/>
    <w:rsid w:val="000B4618"/>
    <w:rsid w:val="000B799E"/>
    <w:rsid w:val="000C1D59"/>
    <w:rsid w:val="000C57DE"/>
    <w:rsid w:val="000D2DFC"/>
    <w:rsid w:val="000E0091"/>
    <w:rsid w:val="000E038C"/>
    <w:rsid w:val="000E66F3"/>
    <w:rsid w:val="000E6CC0"/>
    <w:rsid w:val="000F05CF"/>
    <w:rsid w:val="000F2284"/>
    <w:rsid w:val="000F3AD0"/>
    <w:rsid w:val="001008E2"/>
    <w:rsid w:val="00102101"/>
    <w:rsid w:val="0010396F"/>
    <w:rsid w:val="00105B26"/>
    <w:rsid w:val="00107AD7"/>
    <w:rsid w:val="00110671"/>
    <w:rsid w:val="0011256F"/>
    <w:rsid w:val="00120BDB"/>
    <w:rsid w:val="00122215"/>
    <w:rsid w:val="00123751"/>
    <w:rsid w:val="001253C0"/>
    <w:rsid w:val="0012659E"/>
    <w:rsid w:val="00127FBB"/>
    <w:rsid w:val="00133875"/>
    <w:rsid w:val="00133AF1"/>
    <w:rsid w:val="00136520"/>
    <w:rsid w:val="001404A6"/>
    <w:rsid w:val="00143E69"/>
    <w:rsid w:val="0014594B"/>
    <w:rsid w:val="00146B26"/>
    <w:rsid w:val="001507A6"/>
    <w:rsid w:val="001528D0"/>
    <w:rsid w:val="00152900"/>
    <w:rsid w:val="00163038"/>
    <w:rsid w:val="00163CB5"/>
    <w:rsid w:val="001651AC"/>
    <w:rsid w:val="00166C37"/>
    <w:rsid w:val="001744CB"/>
    <w:rsid w:val="0017559F"/>
    <w:rsid w:val="00180056"/>
    <w:rsid w:val="001813AD"/>
    <w:rsid w:val="00181FD7"/>
    <w:rsid w:val="001835B0"/>
    <w:rsid w:val="001866A6"/>
    <w:rsid w:val="00186DEA"/>
    <w:rsid w:val="00187444"/>
    <w:rsid w:val="00193166"/>
    <w:rsid w:val="001964AD"/>
    <w:rsid w:val="001A19F1"/>
    <w:rsid w:val="001A62E5"/>
    <w:rsid w:val="001A73A4"/>
    <w:rsid w:val="001A783A"/>
    <w:rsid w:val="001B30FF"/>
    <w:rsid w:val="001C2D06"/>
    <w:rsid w:val="001C4242"/>
    <w:rsid w:val="001C43A5"/>
    <w:rsid w:val="001C4C6B"/>
    <w:rsid w:val="001C6375"/>
    <w:rsid w:val="001C7FFE"/>
    <w:rsid w:val="001D05A2"/>
    <w:rsid w:val="001D19F0"/>
    <w:rsid w:val="001D55B1"/>
    <w:rsid w:val="001D58B5"/>
    <w:rsid w:val="001E015F"/>
    <w:rsid w:val="001E1195"/>
    <w:rsid w:val="001E3386"/>
    <w:rsid w:val="001F363C"/>
    <w:rsid w:val="001F3662"/>
    <w:rsid w:val="001F450D"/>
    <w:rsid w:val="001F4AA7"/>
    <w:rsid w:val="001F4D10"/>
    <w:rsid w:val="001F7825"/>
    <w:rsid w:val="00204BEC"/>
    <w:rsid w:val="00204C0F"/>
    <w:rsid w:val="00206C7F"/>
    <w:rsid w:val="00207476"/>
    <w:rsid w:val="0021406A"/>
    <w:rsid w:val="0021579F"/>
    <w:rsid w:val="00215ABD"/>
    <w:rsid w:val="00217A93"/>
    <w:rsid w:val="002228FD"/>
    <w:rsid w:val="002238B5"/>
    <w:rsid w:val="00223D12"/>
    <w:rsid w:val="00231B0D"/>
    <w:rsid w:val="00233E25"/>
    <w:rsid w:val="00234F93"/>
    <w:rsid w:val="00235C70"/>
    <w:rsid w:val="00240AC2"/>
    <w:rsid w:val="00241144"/>
    <w:rsid w:val="00241BA1"/>
    <w:rsid w:val="0024653B"/>
    <w:rsid w:val="00251F91"/>
    <w:rsid w:val="0025503E"/>
    <w:rsid w:val="00256D50"/>
    <w:rsid w:val="00261DE3"/>
    <w:rsid w:val="00265BC8"/>
    <w:rsid w:val="00265FF9"/>
    <w:rsid w:val="00273285"/>
    <w:rsid w:val="00276759"/>
    <w:rsid w:val="00277197"/>
    <w:rsid w:val="00277E18"/>
    <w:rsid w:val="0028277F"/>
    <w:rsid w:val="00283FD4"/>
    <w:rsid w:val="002852F3"/>
    <w:rsid w:val="00286942"/>
    <w:rsid w:val="002873F2"/>
    <w:rsid w:val="002877BB"/>
    <w:rsid w:val="00290D54"/>
    <w:rsid w:val="0029138D"/>
    <w:rsid w:val="00292D74"/>
    <w:rsid w:val="00293E8C"/>
    <w:rsid w:val="00293F34"/>
    <w:rsid w:val="00293F7B"/>
    <w:rsid w:val="00294D74"/>
    <w:rsid w:val="002A4035"/>
    <w:rsid w:val="002A481E"/>
    <w:rsid w:val="002A73AF"/>
    <w:rsid w:val="002B4DD6"/>
    <w:rsid w:val="002B551C"/>
    <w:rsid w:val="002B7ABC"/>
    <w:rsid w:val="002C0FC3"/>
    <w:rsid w:val="002C2B79"/>
    <w:rsid w:val="002C669A"/>
    <w:rsid w:val="002D53B0"/>
    <w:rsid w:val="002D5AAC"/>
    <w:rsid w:val="002D620E"/>
    <w:rsid w:val="002E02FF"/>
    <w:rsid w:val="002E19EC"/>
    <w:rsid w:val="002E3179"/>
    <w:rsid w:val="002E606F"/>
    <w:rsid w:val="002E6318"/>
    <w:rsid w:val="002E7E0B"/>
    <w:rsid w:val="002F1E2F"/>
    <w:rsid w:val="002F4A16"/>
    <w:rsid w:val="002F593D"/>
    <w:rsid w:val="003016C9"/>
    <w:rsid w:val="00306BF4"/>
    <w:rsid w:val="00310417"/>
    <w:rsid w:val="00314C9F"/>
    <w:rsid w:val="003170A4"/>
    <w:rsid w:val="003213EF"/>
    <w:rsid w:val="003221D7"/>
    <w:rsid w:val="0032338E"/>
    <w:rsid w:val="00327A09"/>
    <w:rsid w:val="00334168"/>
    <w:rsid w:val="00337E33"/>
    <w:rsid w:val="003412A8"/>
    <w:rsid w:val="00346761"/>
    <w:rsid w:val="00350A37"/>
    <w:rsid w:val="00353014"/>
    <w:rsid w:val="003545B9"/>
    <w:rsid w:val="0035471B"/>
    <w:rsid w:val="00354DE5"/>
    <w:rsid w:val="0036202F"/>
    <w:rsid w:val="00362D96"/>
    <w:rsid w:val="00363E8D"/>
    <w:rsid w:val="00364155"/>
    <w:rsid w:val="00364181"/>
    <w:rsid w:val="00364FCF"/>
    <w:rsid w:val="00366776"/>
    <w:rsid w:val="00370FB7"/>
    <w:rsid w:val="00373C03"/>
    <w:rsid w:val="003802BC"/>
    <w:rsid w:val="00380694"/>
    <w:rsid w:val="003846F3"/>
    <w:rsid w:val="00387036"/>
    <w:rsid w:val="00390F9F"/>
    <w:rsid w:val="00391E29"/>
    <w:rsid w:val="00395E50"/>
    <w:rsid w:val="003A3077"/>
    <w:rsid w:val="003A3FBA"/>
    <w:rsid w:val="003A4C5B"/>
    <w:rsid w:val="003B0EA5"/>
    <w:rsid w:val="003B198C"/>
    <w:rsid w:val="003B4205"/>
    <w:rsid w:val="003C2648"/>
    <w:rsid w:val="003C65DC"/>
    <w:rsid w:val="003D17B7"/>
    <w:rsid w:val="003D4765"/>
    <w:rsid w:val="003D66EE"/>
    <w:rsid w:val="003D709F"/>
    <w:rsid w:val="003E2CFE"/>
    <w:rsid w:val="003E6172"/>
    <w:rsid w:val="003E7299"/>
    <w:rsid w:val="003F31F8"/>
    <w:rsid w:val="003F4831"/>
    <w:rsid w:val="003F59DA"/>
    <w:rsid w:val="00400E4C"/>
    <w:rsid w:val="004018B8"/>
    <w:rsid w:val="00405985"/>
    <w:rsid w:val="00407AB0"/>
    <w:rsid w:val="00411D78"/>
    <w:rsid w:val="00413D5D"/>
    <w:rsid w:val="00427ADD"/>
    <w:rsid w:val="00440793"/>
    <w:rsid w:val="00445B6A"/>
    <w:rsid w:val="00445BED"/>
    <w:rsid w:val="0044748E"/>
    <w:rsid w:val="004504B8"/>
    <w:rsid w:val="004517E9"/>
    <w:rsid w:val="004517F9"/>
    <w:rsid w:val="0045383B"/>
    <w:rsid w:val="0045392D"/>
    <w:rsid w:val="00454CB0"/>
    <w:rsid w:val="00473383"/>
    <w:rsid w:val="00473D29"/>
    <w:rsid w:val="0047533D"/>
    <w:rsid w:val="00477AF9"/>
    <w:rsid w:val="00485BB3"/>
    <w:rsid w:val="00487DA5"/>
    <w:rsid w:val="004919A5"/>
    <w:rsid w:val="004B3D8A"/>
    <w:rsid w:val="004B7326"/>
    <w:rsid w:val="004C280B"/>
    <w:rsid w:val="004C46F9"/>
    <w:rsid w:val="004C6306"/>
    <w:rsid w:val="004C6BD3"/>
    <w:rsid w:val="004D2129"/>
    <w:rsid w:val="004D75DB"/>
    <w:rsid w:val="004E0479"/>
    <w:rsid w:val="004E1131"/>
    <w:rsid w:val="004E27C5"/>
    <w:rsid w:val="004E2902"/>
    <w:rsid w:val="004E3B51"/>
    <w:rsid w:val="004E5098"/>
    <w:rsid w:val="004F1A3E"/>
    <w:rsid w:val="004F2440"/>
    <w:rsid w:val="004F410E"/>
    <w:rsid w:val="004F68E0"/>
    <w:rsid w:val="00501236"/>
    <w:rsid w:val="00502DF1"/>
    <w:rsid w:val="00505B69"/>
    <w:rsid w:val="00507F37"/>
    <w:rsid w:val="00513D78"/>
    <w:rsid w:val="0051782B"/>
    <w:rsid w:val="005203B4"/>
    <w:rsid w:val="00520B96"/>
    <w:rsid w:val="00521EE8"/>
    <w:rsid w:val="005255FC"/>
    <w:rsid w:val="00527739"/>
    <w:rsid w:val="005336C7"/>
    <w:rsid w:val="00536447"/>
    <w:rsid w:val="00537DC7"/>
    <w:rsid w:val="00540380"/>
    <w:rsid w:val="00544597"/>
    <w:rsid w:val="005455CE"/>
    <w:rsid w:val="00545E1B"/>
    <w:rsid w:val="00546F5D"/>
    <w:rsid w:val="00552D8F"/>
    <w:rsid w:val="00554E6E"/>
    <w:rsid w:val="00557AA7"/>
    <w:rsid w:val="00562B8C"/>
    <w:rsid w:val="00564E63"/>
    <w:rsid w:val="00565217"/>
    <w:rsid w:val="0056681B"/>
    <w:rsid w:val="00573415"/>
    <w:rsid w:val="00573AC5"/>
    <w:rsid w:val="00573BB3"/>
    <w:rsid w:val="00574648"/>
    <w:rsid w:val="005810C0"/>
    <w:rsid w:val="00582EA9"/>
    <w:rsid w:val="005830BB"/>
    <w:rsid w:val="005865BA"/>
    <w:rsid w:val="00590DA2"/>
    <w:rsid w:val="00591A2C"/>
    <w:rsid w:val="00593015"/>
    <w:rsid w:val="005A4FF4"/>
    <w:rsid w:val="005A6EA6"/>
    <w:rsid w:val="005B1EC0"/>
    <w:rsid w:val="005B2BA5"/>
    <w:rsid w:val="005B2C38"/>
    <w:rsid w:val="005C079E"/>
    <w:rsid w:val="005C1B39"/>
    <w:rsid w:val="005C46D3"/>
    <w:rsid w:val="005C524E"/>
    <w:rsid w:val="005C6156"/>
    <w:rsid w:val="005C74DA"/>
    <w:rsid w:val="005D0E8C"/>
    <w:rsid w:val="005D4D27"/>
    <w:rsid w:val="005E02EF"/>
    <w:rsid w:val="005E0E14"/>
    <w:rsid w:val="005E58EC"/>
    <w:rsid w:val="005E650E"/>
    <w:rsid w:val="005E6D92"/>
    <w:rsid w:val="005E7885"/>
    <w:rsid w:val="005F27EE"/>
    <w:rsid w:val="005F2D5E"/>
    <w:rsid w:val="005F52AD"/>
    <w:rsid w:val="005F5964"/>
    <w:rsid w:val="0060127B"/>
    <w:rsid w:val="00601292"/>
    <w:rsid w:val="0060679B"/>
    <w:rsid w:val="006139A2"/>
    <w:rsid w:val="00623A8D"/>
    <w:rsid w:val="00624C33"/>
    <w:rsid w:val="006267A7"/>
    <w:rsid w:val="00633EB5"/>
    <w:rsid w:val="00642F65"/>
    <w:rsid w:val="0064734A"/>
    <w:rsid w:val="00654E6A"/>
    <w:rsid w:val="0065739D"/>
    <w:rsid w:val="00660A2B"/>
    <w:rsid w:val="006611FC"/>
    <w:rsid w:val="00662A2E"/>
    <w:rsid w:val="00663727"/>
    <w:rsid w:val="00665F2F"/>
    <w:rsid w:val="00666033"/>
    <w:rsid w:val="00670343"/>
    <w:rsid w:val="006724E0"/>
    <w:rsid w:val="00672A91"/>
    <w:rsid w:val="006739C9"/>
    <w:rsid w:val="00680942"/>
    <w:rsid w:val="00682417"/>
    <w:rsid w:val="006849ED"/>
    <w:rsid w:val="00685AEB"/>
    <w:rsid w:val="0068748D"/>
    <w:rsid w:val="00690262"/>
    <w:rsid w:val="0069372C"/>
    <w:rsid w:val="00695854"/>
    <w:rsid w:val="006A49EA"/>
    <w:rsid w:val="006B11B1"/>
    <w:rsid w:val="006B2A68"/>
    <w:rsid w:val="006B2E5A"/>
    <w:rsid w:val="006B6455"/>
    <w:rsid w:val="006C0F44"/>
    <w:rsid w:val="006C559F"/>
    <w:rsid w:val="006C674A"/>
    <w:rsid w:val="006D2FF7"/>
    <w:rsid w:val="006D3D93"/>
    <w:rsid w:val="006E50E8"/>
    <w:rsid w:val="006E552D"/>
    <w:rsid w:val="006E7A6E"/>
    <w:rsid w:val="006F3427"/>
    <w:rsid w:val="006F76F6"/>
    <w:rsid w:val="007019F6"/>
    <w:rsid w:val="00702D8C"/>
    <w:rsid w:val="0070406B"/>
    <w:rsid w:val="00706311"/>
    <w:rsid w:val="00706442"/>
    <w:rsid w:val="00711FE5"/>
    <w:rsid w:val="00716820"/>
    <w:rsid w:val="00720AF6"/>
    <w:rsid w:val="0072171F"/>
    <w:rsid w:val="00724C44"/>
    <w:rsid w:val="00727931"/>
    <w:rsid w:val="00731F50"/>
    <w:rsid w:val="00736536"/>
    <w:rsid w:val="00736E4E"/>
    <w:rsid w:val="00742110"/>
    <w:rsid w:val="00742A7F"/>
    <w:rsid w:val="00743FFF"/>
    <w:rsid w:val="00751CD0"/>
    <w:rsid w:val="00756660"/>
    <w:rsid w:val="00756962"/>
    <w:rsid w:val="007628F4"/>
    <w:rsid w:val="007708EE"/>
    <w:rsid w:val="00772984"/>
    <w:rsid w:val="00773629"/>
    <w:rsid w:val="00781576"/>
    <w:rsid w:val="007846E6"/>
    <w:rsid w:val="00784B29"/>
    <w:rsid w:val="007878B0"/>
    <w:rsid w:val="00792B48"/>
    <w:rsid w:val="00793E0D"/>
    <w:rsid w:val="007950C1"/>
    <w:rsid w:val="007969EA"/>
    <w:rsid w:val="00796ED9"/>
    <w:rsid w:val="007977BD"/>
    <w:rsid w:val="007A3D38"/>
    <w:rsid w:val="007A49DD"/>
    <w:rsid w:val="007A5D8E"/>
    <w:rsid w:val="007A71AD"/>
    <w:rsid w:val="007B0C18"/>
    <w:rsid w:val="007B254B"/>
    <w:rsid w:val="007B275F"/>
    <w:rsid w:val="007B4960"/>
    <w:rsid w:val="007B50F8"/>
    <w:rsid w:val="007B6295"/>
    <w:rsid w:val="007B6959"/>
    <w:rsid w:val="007C603D"/>
    <w:rsid w:val="007D0130"/>
    <w:rsid w:val="007D41CF"/>
    <w:rsid w:val="007D45F6"/>
    <w:rsid w:val="007D5DE2"/>
    <w:rsid w:val="007D6166"/>
    <w:rsid w:val="007E69F6"/>
    <w:rsid w:val="007F1432"/>
    <w:rsid w:val="007F3E33"/>
    <w:rsid w:val="007F5686"/>
    <w:rsid w:val="00804E1B"/>
    <w:rsid w:val="008058AF"/>
    <w:rsid w:val="00810A1F"/>
    <w:rsid w:val="0081649A"/>
    <w:rsid w:val="008172D2"/>
    <w:rsid w:val="00820B2C"/>
    <w:rsid w:val="00823AEB"/>
    <w:rsid w:val="00831973"/>
    <w:rsid w:val="00833494"/>
    <w:rsid w:val="00833EC1"/>
    <w:rsid w:val="00834763"/>
    <w:rsid w:val="00834EE7"/>
    <w:rsid w:val="00835BB5"/>
    <w:rsid w:val="00836330"/>
    <w:rsid w:val="00840CEA"/>
    <w:rsid w:val="008507AE"/>
    <w:rsid w:val="00852CE3"/>
    <w:rsid w:val="00864525"/>
    <w:rsid w:val="00865A26"/>
    <w:rsid w:val="00865C46"/>
    <w:rsid w:val="0087008D"/>
    <w:rsid w:val="00874BC1"/>
    <w:rsid w:val="00881F7E"/>
    <w:rsid w:val="00883323"/>
    <w:rsid w:val="00884597"/>
    <w:rsid w:val="00886D47"/>
    <w:rsid w:val="0089173F"/>
    <w:rsid w:val="00893B7B"/>
    <w:rsid w:val="00893ECF"/>
    <w:rsid w:val="008A0CA2"/>
    <w:rsid w:val="008A475D"/>
    <w:rsid w:val="008A6C05"/>
    <w:rsid w:val="008B0AE3"/>
    <w:rsid w:val="008B12B2"/>
    <w:rsid w:val="008C1ADC"/>
    <w:rsid w:val="008D035C"/>
    <w:rsid w:val="008D3D20"/>
    <w:rsid w:val="008D4BD5"/>
    <w:rsid w:val="008D688F"/>
    <w:rsid w:val="008E0B1C"/>
    <w:rsid w:val="008E5E28"/>
    <w:rsid w:val="008F0CBF"/>
    <w:rsid w:val="008F138E"/>
    <w:rsid w:val="008F1413"/>
    <w:rsid w:val="008F1CD2"/>
    <w:rsid w:val="008F2077"/>
    <w:rsid w:val="00905B75"/>
    <w:rsid w:val="00907734"/>
    <w:rsid w:val="00910425"/>
    <w:rsid w:val="0091045C"/>
    <w:rsid w:val="009110FC"/>
    <w:rsid w:val="009144AB"/>
    <w:rsid w:val="00915033"/>
    <w:rsid w:val="00916726"/>
    <w:rsid w:val="009212DA"/>
    <w:rsid w:val="00921E12"/>
    <w:rsid w:val="00926BEF"/>
    <w:rsid w:val="00930104"/>
    <w:rsid w:val="0093033A"/>
    <w:rsid w:val="0093712D"/>
    <w:rsid w:val="00937771"/>
    <w:rsid w:val="00940FA4"/>
    <w:rsid w:val="009675E1"/>
    <w:rsid w:val="009712C7"/>
    <w:rsid w:val="0097216B"/>
    <w:rsid w:val="009724EE"/>
    <w:rsid w:val="0097389B"/>
    <w:rsid w:val="00974BC3"/>
    <w:rsid w:val="00981578"/>
    <w:rsid w:val="009866CB"/>
    <w:rsid w:val="00991D75"/>
    <w:rsid w:val="00993321"/>
    <w:rsid w:val="0099776D"/>
    <w:rsid w:val="009A5BC3"/>
    <w:rsid w:val="009B0BC3"/>
    <w:rsid w:val="009B558A"/>
    <w:rsid w:val="009B6279"/>
    <w:rsid w:val="009B62A5"/>
    <w:rsid w:val="009C07D8"/>
    <w:rsid w:val="009C0C3F"/>
    <w:rsid w:val="009C6F57"/>
    <w:rsid w:val="009C76F9"/>
    <w:rsid w:val="009D0E1C"/>
    <w:rsid w:val="009D4AA9"/>
    <w:rsid w:val="009D51FE"/>
    <w:rsid w:val="009D6082"/>
    <w:rsid w:val="009D73E4"/>
    <w:rsid w:val="009E2B22"/>
    <w:rsid w:val="009E7AA9"/>
    <w:rsid w:val="00A01C8B"/>
    <w:rsid w:val="00A12853"/>
    <w:rsid w:val="00A179F9"/>
    <w:rsid w:val="00A23758"/>
    <w:rsid w:val="00A27222"/>
    <w:rsid w:val="00A31C60"/>
    <w:rsid w:val="00A326E6"/>
    <w:rsid w:val="00A3321D"/>
    <w:rsid w:val="00A36590"/>
    <w:rsid w:val="00A43D04"/>
    <w:rsid w:val="00A449BC"/>
    <w:rsid w:val="00A4599F"/>
    <w:rsid w:val="00A46C9F"/>
    <w:rsid w:val="00A46EA0"/>
    <w:rsid w:val="00A51B48"/>
    <w:rsid w:val="00A61DAB"/>
    <w:rsid w:val="00A6340B"/>
    <w:rsid w:val="00A70503"/>
    <w:rsid w:val="00A70820"/>
    <w:rsid w:val="00A718AA"/>
    <w:rsid w:val="00A718CF"/>
    <w:rsid w:val="00A72D43"/>
    <w:rsid w:val="00A73605"/>
    <w:rsid w:val="00A73E06"/>
    <w:rsid w:val="00A73EE6"/>
    <w:rsid w:val="00A76BBC"/>
    <w:rsid w:val="00A820A9"/>
    <w:rsid w:val="00A83D5A"/>
    <w:rsid w:val="00A857A4"/>
    <w:rsid w:val="00A92E84"/>
    <w:rsid w:val="00A935FF"/>
    <w:rsid w:val="00A93FE6"/>
    <w:rsid w:val="00A97D4B"/>
    <w:rsid w:val="00A97F61"/>
    <w:rsid w:val="00AA6C75"/>
    <w:rsid w:val="00AB0217"/>
    <w:rsid w:val="00AB2B98"/>
    <w:rsid w:val="00AB5082"/>
    <w:rsid w:val="00AB6282"/>
    <w:rsid w:val="00AB630E"/>
    <w:rsid w:val="00AB667C"/>
    <w:rsid w:val="00AC0433"/>
    <w:rsid w:val="00AC2AE0"/>
    <w:rsid w:val="00AC5700"/>
    <w:rsid w:val="00AC6329"/>
    <w:rsid w:val="00AD1800"/>
    <w:rsid w:val="00AD2DEE"/>
    <w:rsid w:val="00AD3F5B"/>
    <w:rsid w:val="00AD57DF"/>
    <w:rsid w:val="00AD7449"/>
    <w:rsid w:val="00AE1954"/>
    <w:rsid w:val="00AE4DF8"/>
    <w:rsid w:val="00AE5861"/>
    <w:rsid w:val="00AE6F88"/>
    <w:rsid w:val="00AF1C7D"/>
    <w:rsid w:val="00AF516F"/>
    <w:rsid w:val="00AF59A4"/>
    <w:rsid w:val="00AF67D3"/>
    <w:rsid w:val="00B02273"/>
    <w:rsid w:val="00B03C89"/>
    <w:rsid w:val="00B133C4"/>
    <w:rsid w:val="00B1534B"/>
    <w:rsid w:val="00B175B7"/>
    <w:rsid w:val="00B22239"/>
    <w:rsid w:val="00B225DF"/>
    <w:rsid w:val="00B2341C"/>
    <w:rsid w:val="00B23643"/>
    <w:rsid w:val="00B27290"/>
    <w:rsid w:val="00B27973"/>
    <w:rsid w:val="00B35B06"/>
    <w:rsid w:val="00B37AD9"/>
    <w:rsid w:val="00B410D5"/>
    <w:rsid w:val="00B43DFE"/>
    <w:rsid w:val="00B46C3F"/>
    <w:rsid w:val="00B46E1B"/>
    <w:rsid w:val="00B50EAC"/>
    <w:rsid w:val="00B511DD"/>
    <w:rsid w:val="00B66803"/>
    <w:rsid w:val="00B7182A"/>
    <w:rsid w:val="00B71DA0"/>
    <w:rsid w:val="00B75713"/>
    <w:rsid w:val="00B8388D"/>
    <w:rsid w:val="00B84F49"/>
    <w:rsid w:val="00B866D4"/>
    <w:rsid w:val="00B87B7E"/>
    <w:rsid w:val="00B90961"/>
    <w:rsid w:val="00B92FE5"/>
    <w:rsid w:val="00B933EA"/>
    <w:rsid w:val="00B97A21"/>
    <w:rsid w:val="00BA044D"/>
    <w:rsid w:val="00BA25AA"/>
    <w:rsid w:val="00BB46AA"/>
    <w:rsid w:val="00BB66D4"/>
    <w:rsid w:val="00BB7946"/>
    <w:rsid w:val="00BB7A52"/>
    <w:rsid w:val="00BB7D3F"/>
    <w:rsid w:val="00BC0F66"/>
    <w:rsid w:val="00BC1EEC"/>
    <w:rsid w:val="00BC400D"/>
    <w:rsid w:val="00BD3255"/>
    <w:rsid w:val="00BD42B1"/>
    <w:rsid w:val="00BD47FB"/>
    <w:rsid w:val="00BD77D5"/>
    <w:rsid w:val="00BE00BC"/>
    <w:rsid w:val="00BE0673"/>
    <w:rsid w:val="00BE387A"/>
    <w:rsid w:val="00BF0B47"/>
    <w:rsid w:val="00BF103F"/>
    <w:rsid w:val="00BF42CA"/>
    <w:rsid w:val="00BF5CF2"/>
    <w:rsid w:val="00BF7A0E"/>
    <w:rsid w:val="00C02F43"/>
    <w:rsid w:val="00C04F32"/>
    <w:rsid w:val="00C137CD"/>
    <w:rsid w:val="00C14F3B"/>
    <w:rsid w:val="00C17DCE"/>
    <w:rsid w:val="00C20808"/>
    <w:rsid w:val="00C23207"/>
    <w:rsid w:val="00C3002D"/>
    <w:rsid w:val="00C302CE"/>
    <w:rsid w:val="00C30919"/>
    <w:rsid w:val="00C34334"/>
    <w:rsid w:val="00C413A0"/>
    <w:rsid w:val="00C44CC5"/>
    <w:rsid w:val="00C45717"/>
    <w:rsid w:val="00C46258"/>
    <w:rsid w:val="00C544C2"/>
    <w:rsid w:val="00C61290"/>
    <w:rsid w:val="00C650C2"/>
    <w:rsid w:val="00C679DB"/>
    <w:rsid w:val="00C71D53"/>
    <w:rsid w:val="00C77D1D"/>
    <w:rsid w:val="00C82468"/>
    <w:rsid w:val="00C826DE"/>
    <w:rsid w:val="00C840B6"/>
    <w:rsid w:val="00C946B6"/>
    <w:rsid w:val="00C97262"/>
    <w:rsid w:val="00C977E7"/>
    <w:rsid w:val="00CA0B7A"/>
    <w:rsid w:val="00CB04DE"/>
    <w:rsid w:val="00CB7021"/>
    <w:rsid w:val="00CB7027"/>
    <w:rsid w:val="00CB7557"/>
    <w:rsid w:val="00CB76FF"/>
    <w:rsid w:val="00CC0B99"/>
    <w:rsid w:val="00CC3111"/>
    <w:rsid w:val="00CC3B07"/>
    <w:rsid w:val="00CC6697"/>
    <w:rsid w:val="00CD7FFE"/>
    <w:rsid w:val="00CE7CE5"/>
    <w:rsid w:val="00CF0E74"/>
    <w:rsid w:val="00CF1BFA"/>
    <w:rsid w:val="00CF2CD0"/>
    <w:rsid w:val="00D02711"/>
    <w:rsid w:val="00D02B01"/>
    <w:rsid w:val="00D03A00"/>
    <w:rsid w:val="00D131E0"/>
    <w:rsid w:val="00D15684"/>
    <w:rsid w:val="00D23E9B"/>
    <w:rsid w:val="00D309BF"/>
    <w:rsid w:val="00D316D9"/>
    <w:rsid w:val="00D3441B"/>
    <w:rsid w:val="00D42955"/>
    <w:rsid w:val="00D476DC"/>
    <w:rsid w:val="00D50C57"/>
    <w:rsid w:val="00D55C53"/>
    <w:rsid w:val="00D61BE9"/>
    <w:rsid w:val="00D62FD3"/>
    <w:rsid w:val="00D6339F"/>
    <w:rsid w:val="00D64690"/>
    <w:rsid w:val="00D653E5"/>
    <w:rsid w:val="00D74D33"/>
    <w:rsid w:val="00D7515F"/>
    <w:rsid w:val="00D7590E"/>
    <w:rsid w:val="00D75FEB"/>
    <w:rsid w:val="00D7715F"/>
    <w:rsid w:val="00D807C5"/>
    <w:rsid w:val="00D80C1C"/>
    <w:rsid w:val="00D81EBB"/>
    <w:rsid w:val="00DA0165"/>
    <w:rsid w:val="00DA02F5"/>
    <w:rsid w:val="00DA17D0"/>
    <w:rsid w:val="00DA3277"/>
    <w:rsid w:val="00DA3661"/>
    <w:rsid w:val="00DA5F8F"/>
    <w:rsid w:val="00DA6209"/>
    <w:rsid w:val="00DB08CF"/>
    <w:rsid w:val="00DB175C"/>
    <w:rsid w:val="00DB4D29"/>
    <w:rsid w:val="00DC40B0"/>
    <w:rsid w:val="00DC58A6"/>
    <w:rsid w:val="00DD0781"/>
    <w:rsid w:val="00DD7504"/>
    <w:rsid w:val="00DD7B3A"/>
    <w:rsid w:val="00DE2880"/>
    <w:rsid w:val="00DE6E05"/>
    <w:rsid w:val="00DF0B1B"/>
    <w:rsid w:val="00DF1760"/>
    <w:rsid w:val="00DF6338"/>
    <w:rsid w:val="00DF6351"/>
    <w:rsid w:val="00DF7814"/>
    <w:rsid w:val="00E00440"/>
    <w:rsid w:val="00E00541"/>
    <w:rsid w:val="00E00A0D"/>
    <w:rsid w:val="00E01DD0"/>
    <w:rsid w:val="00E03D91"/>
    <w:rsid w:val="00E07355"/>
    <w:rsid w:val="00E1043C"/>
    <w:rsid w:val="00E127E0"/>
    <w:rsid w:val="00E15A77"/>
    <w:rsid w:val="00E1639E"/>
    <w:rsid w:val="00E16683"/>
    <w:rsid w:val="00E16EEB"/>
    <w:rsid w:val="00E217FC"/>
    <w:rsid w:val="00E229F3"/>
    <w:rsid w:val="00E243E4"/>
    <w:rsid w:val="00E253D1"/>
    <w:rsid w:val="00E265AF"/>
    <w:rsid w:val="00E278DD"/>
    <w:rsid w:val="00E30AA4"/>
    <w:rsid w:val="00E30F63"/>
    <w:rsid w:val="00E35F4A"/>
    <w:rsid w:val="00E36149"/>
    <w:rsid w:val="00E36698"/>
    <w:rsid w:val="00E369AC"/>
    <w:rsid w:val="00E36C48"/>
    <w:rsid w:val="00E378C3"/>
    <w:rsid w:val="00E426FF"/>
    <w:rsid w:val="00E43EFC"/>
    <w:rsid w:val="00E4659A"/>
    <w:rsid w:val="00E53C34"/>
    <w:rsid w:val="00E53F04"/>
    <w:rsid w:val="00E54795"/>
    <w:rsid w:val="00E62047"/>
    <w:rsid w:val="00E62252"/>
    <w:rsid w:val="00E62372"/>
    <w:rsid w:val="00E647C7"/>
    <w:rsid w:val="00E702ED"/>
    <w:rsid w:val="00E73676"/>
    <w:rsid w:val="00E7462F"/>
    <w:rsid w:val="00E76CBD"/>
    <w:rsid w:val="00E77B86"/>
    <w:rsid w:val="00E852E6"/>
    <w:rsid w:val="00E90554"/>
    <w:rsid w:val="00E92607"/>
    <w:rsid w:val="00E95A28"/>
    <w:rsid w:val="00E979E3"/>
    <w:rsid w:val="00EA0C7F"/>
    <w:rsid w:val="00EA211D"/>
    <w:rsid w:val="00EA3C5D"/>
    <w:rsid w:val="00EA4AF6"/>
    <w:rsid w:val="00EA61A3"/>
    <w:rsid w:val="00EA77B2"/>
    <w:rsid w:val="00EB0D68"/>
    <w:rsid w:val="00EB3F7D"/>
    <w:rsid w:val="00EB40B4"/>
    <w:rsid w:val="00EC18D8"/>
    <w:rsid w:val="00EC34F6"/>
    <w:rsid w:val="00ED35AF"/>
    <w:rsid w:val="00ED3959"/>
    <w:rsid w:val="00EE104D"/>
    <w:rsid w:val="00EE2DF9"/>
    <w:rsid w:val="00EE4A39"/>
    <w:rsid w:val="00EE60F3"/>
    <w:rsid w:val="00EE68DC"/>
    <w:rsid w:val="00EE710C"/>
    <w:rsid w:val="00EF1CF3"/>
    <w:rsid w:val="00EF310F"/>
    <w:rsid w:val="00EF3BA5"/>
    <w:rsid w:val="00EF4EC5"/>
    <w:rsid w:val="00EF5A7D"/>
    <w:rsid w:val="00EF690D"/>
    <w:rsid w:val="00F00E45"/>
    <w:rsid w:val="00F023C5"/>
    <w:rsid w:val="00F026C2"/>
    <w:rsid w:val="00F054B9"/>
    <w:rsid w:val="00F05A15"/>
    <w:rsid w:val="00F07FF4"/>
    <w:rsid w:val="00F12865"/>
    <w:rsid w:val="00F1489F"/>
    <w:rsid w:val="00F225C2"/>
    <w:rsid w:val="00F25316"/>
    <w:rsid w:val="00F2604A"/>
    <w:rsid w:val="00F30FE9"/>
    <w:rsid w:val="00F3137F"/>
    <w:rsid w:val="00F31F3C"/>
    <w:rsid w:val="00F33F1E"/>
    <w:rsid w:val="00F427A9"/>
    <w:rsid w:val="00F44AEC"/>
    <w:rsid w:val="00F468ED"/>
    <w:rsid w:val="00F5246F"/>
    <w:rsid w:val="00F565BF"/>
    <w:rsid w:val="00F66181"/>
    <w:rsid w:val="00F70B94"/>
    <w:rsid w:val="00F7175E"/>
    <w:rsid w:val="00F717A8"/>
    <w:rsid w:val="00F73208"/>
    <w:rsid w:val="00F75EB7"/>
    <w:rsid w:val="00F8513B"/>
    <w:rsid w:val="00F855A8"/>
    <w:rsid w:val="00F86775"/>
    <w:rsid w:val="00F86A0D"/>
    <w:rsid w:val="00F86E7F"/>
    <w:rsid w:val="00F93E5B"/>
    <w:rsid w:val="00F9618F"/>
    <w:rsid w:val="00F97C7A"/>
    <w:rsid w:val="00FA05E6"/>
    <w:rsid w:val="00FA5A19"/>
    <w:rsid w:val="00FA5D96"/>
    <w:rsid w:val="00FA6220"/>
    <w:rsid w:val="00FA70DC"/>
    <w:rsid w:val="00FA7B43"/>
    <w:rsid w:val="00FB27DA"/>
    <w:rsid w:val="00FB5CB3"/>
    <w:rsid w:val="00FB6530"/>
    <w:rsid w:val="00FD0626"/>
    <w:rsid w:val="00FD152D"/>
    <w:rsid w:val="00FD40EB"/>
    <w:rsid w:val="00FD630F"/>
    <w:rsid w:val="00FE039B"/>
    <w:rsid w:val="00FE7D18"/>
    <w:rsid w:val="00FF045E"/>
    <w:rsid w:val="00FF1709"/>
    <w:rsid w:val="00FF1DA1"/>
    <w:rsid w:val="00FF5B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A4518"/>
  <w15:chartTrackingRefBased/>
  <w15:docId w15:val="{B2AEEB8E-ED18-4F94-B683-8334B1E0C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BD5"/>
    <w:rPr>
      <w:rFonts w:ascii="Calibri" w:eastAsia="Calibri" w:hAnsi="Calibri" w:cs="Times New Roman"/>
    </w:rPr>
  </w:style>
  <w:style w:type="paragraph" w:styleId="Balk1">
    <w:name w:val="heading 1"/>
    <w:basedOn w:val="Normal"/>
    <w:next w:val="Normal"/>
    <w:link w:val="Balk1Char"/>
    <w:uiPriority w:val="9"/>
    <w:qFormat/>
    <w:rsid w:val="008D4B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8D4B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8D4B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8D4BD5"/>
    <w:rPr>
      <w:color w:val="0563C1"/>
      <w:u w:val="single"/>
    </w:rPr>
  </w:style>
  <w:style w:type="character" w:customStyle="1" w:styleId="Balk1Char">
    <w:name w:val="Başlık 1 Char"/>
    <w:basedOn w:val="VarsaylanParagrafYazTipi"/>
    <w:link w:val="Balk1"/>
    <w:uiPriority w:val="9"/>
    <w:rsid w:val="008D4BD5"/>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8D4BD5"/>
    <w:pPr>
      <w:outlineLvl w:val="9"/>
    </w:pPr>
    <w:rPr>
      <w:rFonts w:ascii="Calibri Light" w:eastAsia="Times New Roman" w:hAnsi="Calibri Light" w:cs="Times New Roman"/>
      <w:color w:val="2E74B5"/>
      <w:lang w:eastAsia="tr-TR"/>
    </w:rPr>
  </w:style>
  <w:style w:type="paragraph" w:styleId="T1">
    <w:name w:val="toc 1"/>
    <w:basedOn w:val="Normal"/>
    <w:next w:val="Normal"/>
    <w:autoRedefine/>
    <w:uiPriority w:val="39"/>
    <w:unhideWhenUsed/>
    <w:rsid w:val="008D4BD5"/>
    <w:pPr>
      <w:spacing w:after="100"/>
    </w:pPr>
  </w:style>
  <w:style w:type="paragraph" w:styleId="T2">
    <w:name w:val="toc 2"/>
    <w:basedOn w:val="Normal"/>
    <w:next w:val="Normal"/>
    <w:autoRedefine/>
    <w:uiPriority w:val="39"/>
    <w:unhideWhenUsed/>
    <w:rsid w:val="008D4BD5"/>
    <w:pPr>
      <w:spacing w:after="100"/>
      <w:ind w:left="220"/>
    </w:pPr>
  </w:style>
  <w:style w:type="paragraph" w:styleId="T3">
    <w:name w:val="toc 3"/>
    <w:basedOn w:val="Normal"/>
    <w:next w:val="Normal"/>
    <w:autoRedefine/>
    <w:uiPriority w:val="39"/>
    <w:unhideWhenUsed/>
    <w:rsid w:val="008D4BD5"/>
    <w:pPr>
      <w:tabs>
        <w:tab w:val="right" w:leader="dot" w:pos="9062"/>
      </w:tabs>
      <w:spacing w:after="100"/>
      <w:ind w:left="440"/>
    </w:pPr>
    <w:rPr>
      <w:rFonts w:ascii="Times New Roman" w:hAnsi="Times New Roman"/>
      <w:b/>
      <w:noProof/>
    </w:rPr>
  </w:style>
  <w:style w:type="paragraph" w:styleId="AralkYok">
    <w:name w:val="No Spacing"/>
    <w:link w:val="AralkYokChar"/>
    <w:uiPriority w:val="1"/>
    <w:qFormat/>
    <w:rsid w:val="008D4BD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D4BD5"/>
    <w:rPr>
      <w:rFonts w:eastAsiaTheme="minorEastAsia"/>
      <w:lang w:eastAsia="tr-TR"/>
    </w:rPr>
  </w:style>
  <w:style w:type="character" w:customStyle="1" w:styleId="Balk2Char">
    <w:name w:val="Başlık 2 Char"/>
    <w:basedOn w:val="VarsaylanParagrafYazTipi"/>
    <w:link w:val="Balk2"/>
    <w:uiPriority w:val="9"/>
    <w:rsid w:val="008D4BD5"/>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8D4BD5"/>
    <w:rPr>
      <w:rFonts w:asciiTheme="majorHAnsi" w:eastAsiaTheme="majorEastAsia" w:hAnsiTheme="majorHAnsi" w:cstheme="majorBidi"/>
      <w:color w:val="1F4D78" w:themeColor="accent1" w:themeShade="7F"/>
      <w:sz w:val="24"/>
      <w:szCs w:val="24"/>
    </w:rPr>
  </w:style>
  <w:style w:type="paragraph" w:styleId="ResimYazs">
    <w:name w:val="caption"/>
    <w:aliases w:val="tabloo"/>
    <w:basedOn w:val="Normal"/>
    <w:next w:val="Normal"/>
    <w:link w:val="ResimYazsChar"/>
    <w:unhideWhenUsed/>
    <w:qFormat/>
    <w:rsid w:val="008D4BD5"/>
    <w:pPr>
      <w:spacing w:after="200" w:line="240" w:lineRule="auto"/>
    </w:pPr>
    <w:rPr>
      <w:i/>
      <w:iCs/>
      <w:color w:val="44546A"/>
      <w:sz w:val="18"/>
      <w:szCs w:val="18"/>
    </w:rPr>
  </w:style>
  <w:style w:type="character" w:customStyle="1" w:styleId="ResimYazsChar">
    <w:name w:val="Resim Yazısı Char"/>
    <w:aliases w:val="tabloo Char"/>
    <w:link w:val="ResimYazs"/>
    <w:rsid w:val="008D4BD5"/>
    <w:rPr>
      <w:rFonts w:ascii="Calibri" w:eastAsia="Calibri" w:hAnsi="Calibri" w:cs="Times New Roman"/>
      <w:i/>
      <w:iCs/>
      <w:color w:val="44546A"/>
      <w:sz w:val="18"/>
      <w:szCs w:val="18"/>
    </w:rPr>
  </w:style>
  <w:style w:type="paragraph" w:customStyle="1" w:styleId="Kaynak">
    <w:name w:val="Kaynak"/>
    <w:basedOn w:val="Normal"/>
    <w:link w:val="KaynakCharChar"/>
    <w:autoRedefine/>
    <w:rsid w:val="008D4BD5"/>
    <w:pPr>
      <w:keepLines/>
      <w:spacing w:after="0" w:line="360" w:lineRule="auto"/>
    </w:pPr>
    <w:rPr>
      <w:rFonts w:eastAsia="Times New Roman"/>
      <w:b/>
      <w:bCs/>
      <w:i/>
      <w:sz w:val="20"/>
      <w:szCs w:val="20"/>
      <w:lang w:eastAsia="tr-TR"/>
    </w:rPr>
  </w:style>
  <w:style w:type="character" w:customStyle="1" w:styleId="KaynakCharChar">
    <w:name w:val="Kaynak Char Char"/>
    <w:link w:val="Kaynak"/>
    <w:rsid w:val="008D4BD5"/>
    <w:rPr>
      <w:rFonts w:ascii="Calibri" w:eastAsia="Times New Roman" w:hAnsi="Calibri" w:cs="Times New Roman"/>
      <w:b/>
      <w:bCs/>
      <w:i/>
      <w:sz w:val="20"/>
      <w:szCs w:val="20"/>
      <w:lang w:eastAsia="tr-TR"/>
    </w:rPr>
  </w:style>
  <w:style w:type="paragraph" w:customStyle="1" w:styleId="resim">
    <w:name w:val="resim"/>
    <w:basedOn w:val="Normal"/>
    <w:next w:val="Kaynak"/>
    <w:autoRedefine/>
    <w:rsid w:val="008D4BD5"/>
    <w:pPr>
      <w:keepNext/>
      <w:spacing w:after="0" w:line="360" w:lineRule="auto"/>
    </w:pPr>
    <w:rPr>
      <w:rFonts w:ascii="Times New Roman" w:eastAsia="Times New Roman" w:hAnsi="Times New Roman"/>
      <w:b/>
      <w:lang w:bidi="en-US"/>
    </w:rPr>
  </w:style>
  <w:style w:type="character" w:customStyle="1" w:styleId="yaziacikla">
    <w:name w:val="yaziacikla"/>
    <w:basedOn w:val="VarsaylanParagrafYazTipi"/>
    <w:rsid w:val="008D4BD5"/>
  </w:style>
  <w:style w:type="character" w:styleId="Gl">
    <w:name w:val="Strong"/>
    <w:basedOn w:val="VarsaylanParagrafYazTipi"/>
    <w:uiPriority w:val="22"/>
    <w:qFormat/>
    <w:rsid w:val="00294D74"/>
    <w:rPr>
      <w:b/>
      <w:bCs/>
    </w:rPr>
  </w:style>
  <w:style w:type="paragraph" w:styleId="stBilgi">
    <w:name w:val="header"/>
    <w:basedOn w:val="Normal"/>
    <w:link w:val="stBilgiChar"/>
    <w:uiPriority w:val="99"/>
    <w:unhideWhenUsed/>
    <w:rsid w:val="0097389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7389B"/>
    <w:rPr>
      <w:rFonts w:ascii="Calibri" w:eastAsia="Calibri" w:hAnsi="Calibri" w:cs="Times New Roman"/>
    </w:rPr>
  </w:style>
  <w:style w:type="paragraph" w:styleId="AltBilgi">
    <w:name w:val="footer"/>
    <w:basedOn w:val="Normal"/>
    <w:link w:val="AltBilgiChar"/>
    <w:uiPriority w:val="99"/>
    <w:unhideWhenUsed/>
    <w:rsid w:val="0097389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7389B"/>
    <w:rPr>
      <w:rFonts w:ascii="Calibri" w:eastAsia="Calibri" w:hAnsi="Calibri" w:cs="Times New Roman"/>
    </w:rPr>
  </w:style>
  <w:style w:type="paragraph" w:styleId="ListeParagraf">
    <w:name w:val="List Paragraph"/>
    <w:aliases w:val="kaynakça"/>
    <w:basedOn w:val="Normal"/>
    <w:uiPriority w:val="34"/>
    <w:qFormat/>
    <w:rsid w:val="000F05CF"/>
    <w:pPr>
      <w:spacing w:after="0" w:line="240" w:lineRule="auto"/>
      <w:ind w:left="708"/>
    </w:pPr>
    <w:rPr>
      <w:rFonts w:ascii="Times New Roman" w:eastAsia="Times New Roman" w:hAnsi="Times New Roman"/>
      <w:sz w:val="24"/>
      <w:szCs w:val="24"/>
      <w:lang w:eastAsia="tr-TR"/>
    </w:rPr>
  </w:style>
  <w:style w:type="character" w:styleId="AklamaBavurusu">
    <w:name w:val="annotation reference"/>
    <w:basedOn w:val="VarsaylanParagrafYazTipi"/>
    <w:uiPriority w:val="99"/>
    <w:semiHidden/>
    <w:unhideWhenUsed/>
    <w:rsid w:val="00AC6329"/>
    <w:rPr>
      <w:sz w:val="16"/>
      <w:szCs w:val="16"/>
    </w:rPr>
  </w:style>
  <w:style w:type="paragraph" w:styleId="AklamaMetni">
    <w:name w:val="annotation text"/>
    <w:basedOn w:val="Normal"/>
    <w:link w:val="AklamaMetniChar"/>
    <w:uiPriority w:val="99"/>
    <w:semiHidden/>
    <w:unhideWhenUsed/>
    <w:rsid w:val="00AC632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C6329"/>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AC6329"/>
    <w:rPr>
      <w:b/>
      <w:bCs/>
    </w:rPr>
  </w:style>
  <w:style w:type="character" w:customStyle="1" w:styleId="AklamaKonusuChar">
    <w:name w:val="Açıklama Konusu Char"/>
    <w:basedOn w:val="AklamaMetniChar"/>
    <w:link w:val="AklamaKonusu"/>
    <w:uiPriority w:val="99"/>
    <w:semiHidden/>
    <w:rsid w:val="00AC6329"/>
    <w:rPr>
      <w:rFonts w:ascii="Calibri" w:eastAsia="Calibri" w:hAnsi="Calibri" w:cs="Times New Roman"/>
      <w:b/>
      <w:bCs/>
      <w:sz w:val="20"/>
      <w:szCs w:val="20"/>
    </w:rPr>
  </w:style>
  <w:style w:type="paragraph" w:styleId="BalonMetni">
    <w:name w:val="Balloon Text"/>
    <w:basedOn w:val="Normal"/>
    <w:link w:val="BalonMetniChar"/>
    <w:uiPriority w:val="99"/>
    <w:semiHidden/>
    <w:unhideWhenUsed/>
    <w:rsid w:val="00AC632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C632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BİNEVLER MAHALLESİ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6A8AA-5593-4C1E-BCF6-CB58178E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TotalTime>
  <Pages>5</Pages>
  <Words>447</Words>
  <Characters>2548</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BURÇKARAKUYU MAHALLESİ SINIRLARI İÇERİSİNDE 1/1000 ÖLÇEKLİ UYGULAMA İMAR PLAN DEĞİŞİKLİĞİ PLAN AÇIKLAMA RAPORU</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BURÇKARAKUYU MAHALLESİ SINIRLARI İÇERİSİNDE 1/1000 ÖLÇEKLİ UYGULAMA İMAR PLAN DEĞİŞİKLİĞİ PLAN AÇIKLAMA RAPORU</dc:title>
  <dc:subject/>
  <dc:creator>Muhammet Ali SAHIN</dc:creator>
  <cp:keywords/>
  <dc:description/>
  <cp:lastModifiedBy>Ahmet CINDEMIR</cp:lastModifiedBy>
  <cp:revision>75</cp:revision>
  <cp:lastPrinted>2020-07-24T11:21:00Z</cp:lastPrinted>
  <dcterms:created xsi:type="dcterms:W3CDTF">2022-05-25T10:56:00Z</dcterms:created>
  <dcterms:modified xsi:type="dcterms:W3CDTF">2025-06-03T05:19:00Z</dcterms:modified>
</cp:coreProperties>
</file>